
<file path=[Content_Types].xml><?xml version="1.0" encoding="utf-8"?>
<Types xmlns="http://schemas.openxmlformats.org/package/2006/content-types">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F79460" w14:textId="28EAA789" w:rsidR="003C4445" w:rsidRDefault="005B6B2F">
      <w:pPr>
        <w:pStyle w:val="Body"/>
        <w:sectPr w:rsidR="003C4445">
          <w:headerReference w:type="default" r:id="rId7"/>
          <w:footerReference w:type="default" r:id="rId8"/>
          <w:pgSz w:w="16840" w:h="11900" w:orient="landscape"/>
          <w:pgMar w:top="360" w:right="360" w:bottom="360" w:left="360" w:header="144" w:footer="144" w:gutter="0"/>
          <w:cols w:space="720"/>
        </w:sectPr>
      </w:pPr>
      <w:r>
        <w:rPr>
          <w:noProof/>
        </w:rPr>
        <w:drawing>
          <wp:anchor distT="152400" distB="152400" distL="152400" distR="152400" simplePos="0" relativeHeight="251676672" behindDoc="0" locked="0" layoutInCell="1" allowOverlap="1" wp14:anchorId="6B735FE5" wp14:editId="7547A6BD">
            <wp:simplePos x="0" y="0"/>
            <wp:positionH relativeFrom="margin">
              <wp:posOffset>7152348</wp:posOffset>
            </wp:positionH>
            <wp:positionV relativeFrom="line">
              <wp:posOffset>1628775</wp:posOffset>
            </wp:positionV>
            <wp:extent cx="2896235" cy="5053965"/>
            <wp:effectExtent l="0" t="0" r="0" b="635"/>
            <wp:wrapThrough wrapText="bothSides" distL="152400" distR="152400">
              <wp:wrapPolygon edited="1">
                <wp:start x="0" y="0"/>
                <wp:lineTo x="0" y="21621"/>
                <wp:lineTo x="21603" y="21621"/>
                <wp:lineTo x="21603" y="0"/>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9"/>
                    <a:stretch>
                      <a:fillRect/>
                    </a:stretch>
                  </pic:blipFill>
                  <pic:spPr>
                    <a:xfrm>
                      <a:off x="0" y="0"/>
                      <a:ext cx="2896235" cy="5053965"/>
                    </a:xfrm>
                    <a:prstGeom prst="rect">
                      <a:avLst/>
                    </a:prstGeom>
                    <a:ln w="12700" cap="flat">
                      <a:noFill/>
                      <a:miter lim="400000"/>
                    </a:ln>
                    <a:effectLst/>
                  </pic:spPr>
                </pic:pic>
              </a:graphicData>
            </a:graphic>
          </wp:anchor>
        </w:drawing>
      </w:r>
      <w:r w:rsidR="009D2570">
        <w:rPr>
          <w:noProof/>
        </w:rPr>
        <mc:AlternateContent>
          <mc:Choice Requires="wps">
            <w:drawing>
              <wp:anchor distT="152400" distB="152400" distL="152400" distR="152400" simplePos="0" relativeHeight="251672576" behindDoc="0" locked="0" layoutInCell="1" allowOverlap="1" wp14:anchorId="12FE50C7" wp14:editId="416DA74D">
                <wp:simplePos x="0" y="0"/>
                <wp:positionH relativeFrom="margin">
                  <wp:posOffset>7042150</wp:posOffset>
                </wp:positionH>
                <wp:positionV relativeFrom="line">
                  <wp:posOffset>6721792</wp:posOffset>
                </wp:positionV>
                <wp:extent cx="3175000" cy="353180"/>
                <wp:effectExtent l="0" t="0" r="0" b="0"/>
                <wp:wrapThrough wrapText="bothSides" distL="152400" distR="152400">
                  <wp:wrapPolygon edited="1">
                    <wp:start x="0" y="0"/>
                    <wp:lineTo x="0" y="21602"/>
                    <wp:lineTo x="21600" y="21602"/>
                    <wp:lineTo x="21600" y="0"/>
                    <wp:lineTo x="0" y="0"/>
                  </wp:wrapPolygon>
                </wp:wrapThrough>
                <wp:docPr id="1073741825" name="officeArt object"/>
                <wp:cNvGraphicFramePr/>
                <a:graphic xmlns:a="http://schemas.openxmlformats.org/drawingml/2006/main">
                  <a:graphicData uri="http://schemas.microsoft.com/office/word/2010/wordprocessingShape">
                    <wps:wsp>
                      <wps:cNvSpPr/>
                      <wps:spPr>
                        <a:xfrm>
                          <a:off x="0" y="0"/>
                          <a:ext cx="3175000" cy="35318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7C7103A6" w14:textId="15DF2861" w:rsidR="003C4445" w:rsidRPr="005B6B2F" w:rsidRDefault="005B6B2F">
                            <w:pPr>
                              <w:pStyle w:val="Body2"/>
                              <w:rPr>
                                <w:lang w:val="en-GB"/>
                              </w:rPr>
                            </w:pPr>
                            <w:r>
                              <w:rPr>
                                <w:lang w:val="en-GB"/>
                              </w:rPr>
                              <w:t>The Hawthorn Tree in the Hill Field</w:t>
                            </w:r>
                          </w:p>
                        </w:txbxContent>
                      </wps:txbx>
                      <wps:bodyPr wrap="square" lIns="50800" tIns="50800" rIns="50800" bIns="50800" numCol="1" anchor="t">
                        <a:noAutofit/>
                      </wps:bodyPr>
                    </wps:wsp>
                  </a:graphicData>
                </a:graphic>
              </wp:anchor>
            </w:drawing>
          </mc:Choice>
          <mc:Fallback>
            <w:pict>
              <v:rect w14:anchorId="12FE50C7" id="officeArt object" o:spid="_x0000_s1026" style="position:absolute;margin-left:554.5pt;margin-top:529.25pt;width:250pt;height:27.8pt;z-index:251672576;visibility:visible;mso-wrap-style:square;mso-wrap-distance-left:12pt;mso-wrap-distance-top:12pt;mso-wrap-distance-right:12pt;mso-wrap-distance-bottom:12pt;mso-position-horizontal:absolute;mso-position-horizontal-relative:margin;mso-position-vertical:absolute;mso-position-vertical-relative:line;v-text-anchor:top" wrapcoords="0 0 0 21602 21600 21602 21600 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" filled="f" stroked="f" strokeweight="1pt">
                <v:stroke miterlimit="4"/>
                <v:textbox inset="4pt,4pt,4pt,4pt">
                  <w:txbxContent>
                    <w:p w14:paraId="7C7103A6" w14:textId="15DF2861" w:rsidR="003C4445" w:rsidRPr="005B6B2F" w:rsidRDefault="005B6B2F">
                      <w:pPr>
                        <w:pStyle w:val="Body2"/>
                        <w:rPr>
                          <w:lang w:val="en-GB"/>
                        </w:rPr>
                      </w:pPr>
                      <w:r>
                        <w:rPr>
                          <w:lang w:val="en-GB"/>
                        </w:rPr>
                        <w:t>The Hawthorn Tree in the Hill Field</w:t>
                      </w:r>
                    </w:p>
                  </w:txbxContent>
                </v:textbox>
                <w10:wrap type="through" anchorx="margin" anchory="line"/>
              </v:rect>
            </w:pict>
          </mc:Fallback>
        </mc:AlternateContent>
      </w:r>
      <w:r w:rsidR="009D2570">
        <w:rPr>
          <w:noProof/>
        </w:rPr>
        <mc:AlternateContent>
          <mc:Choice Requires="wps">
            <w:drawing>
              <wp:anchor distT="152400" distB="152400" distL="152400" distR="152400" simplePos="0" relativeHeight="251674624" behindDoc="0" locked="0" layoutInCell="1" allowOverlap="1" wp14:anchorId="26B819FA" wp14:editId="4D2A033E">
                <wp:simplePos x="0" y="0"/>
                <wp:positionH relativeFrom="margin">
                  <wp:posOffset>7092950</wp:posOffset>
                </wp:positionH>
                <wp:positionV relativeFrom="line">
                  <wp:posOffset>6431279</wp:posOffset>
                </wp:positionV>
                <wp:extent cx="3241027" cy="271622"/>
                <wp:effectExtent l="0" t="0" r="0" b="0"/>
                <wp:wrapThrough wrapText="bothSides" distL="152400" distR="152400">
                  <wp:wrapPolygon edited="1">
                    <wp:start x="0" y="0"/>
                    <wp:lineTo x="0" y="21587"/>
                    <wp:lineTo x="21599" y="21587"/>
                    <wp:lineTo x="21599" y="0"/>
                    <wp:lineTo x="0" y="0"/>
                  </wp:wrapPolygon>
                </wp:wrapThrough>
                <wp:docPr id="1073741826" name="officeArt object"/>
                <wp:cNvGraphicFramePr/>
                <a:graphic xmlns:a="http://schemas.openxmlformats.org/drawingml/2006/main">
                  <a:graphicData uri="http://schemas.microsoft.com/office/word/2010/wordprocessingShape">
                    <wps:wsp>
                      <wps:cNvSpPr/>
                      <wps:spPr>
                        <a:xfrm>
                          <a:off x="0" y="0"/>
                          <a:ext cx="3241027" cy="271622"/>
                        </a:xfrm>
                        <a:prstGeom prst="rect">
                          <a:avLst/>
                        </a:prstGeom>
                        <a:solidFill>
                          <a:srgbClr val="409F0F"/>
                        </a:solidFill>
                        <a:ln w="12700" cap="flat">
                          <a:noFill/>
                          <a:miter lim="400000"/>
                        </a:ln>
                        <a:effectLst/>
                      </wps:spPr>
                      <wps:bodyPr/>
                    </wps:wsp>
                  </a:graphicData>
                </a:graphic>
              </wp:anchor>
            </w:drawing>
          </mc:Choice>
          <mc:Fallback>
            <w:pict>
              <v:rect w14:anchorId="1BCD5271" id="officeArt object" o:spid="_x0000_s1026" style="position:absolute;margin-left:558.5pt;margin-top:506.4pt;width:255.2pt;height:21.4pt;z-index:251674624;visibility:visible;mso-wrap-style:square;mso-wrap-distance-left:12pt;mso-wrap-distance-top:12pt;mso-wrap-distance-right:12pt;mso-wrap-distance-bottom:12pt;mso-position-horizontal:absolute;mso-position-horizontal-relative:margin;mso-position-vertical:absolute;mso-position-vertical-relative:line;v-text-anchor:top" wrapcoords="0 -50 0 21486 21595 21486 21595 -50 0 -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" fillcolor="#409f0f" stroked="f" strokeweight="1pt">
                <v:stroke miterlimit="4"/>
                <w10:wrap type="through" anchorx="margin" anchory="line"/>
              </v:rect>
            </w:pict>
          </mc:Fallback>
        </mc:AlternateContent>
      </w:r>
      <w:r w:rsidR="009D2570">
        <w:rPr>
          <w:noProof/>
        </w:rPr>
        <mc:AlternateContent>
          <mc:Choice Requires="wps">
            <w:drawing>
              <wp:anchor distT="152400" distB="152400" distL="152400" distR="152400" simplePos="0" relativeHeight="251659264" behindDoc="0" locked="0" layoutInCell="1" allowOverlap="1" wp14:anchorId="6831304E" wp14:editId="42171047">
                <wp:simplePos x="0" y="0"/>
                <wp:positionH relativeFrom="page">
                  <wp:posOffset>266700</wp:posOffset>
                </wp:positionH>
                <wp:positionV relativeFrom="page">
                  <wp:posOffset>256031</wp:posOffset>
                </wp:positionV>
                <wp:extent cx="2984500" cy="3"/>
                <wp:effectExtent l="0" t="0" r="0" b="0"/>
                <wp:wrapNone/>
                <wp:docPr id="1073741828" name="officeArt object"/>
                <wp:cNvGraphicFramePr/>
                <a:graphic xmlns:a="http://schemas.openxmlformats.org/drawingml/2006/main">
                  <a:graphicData uri="http://schemas.microsoft.com/office/word/2010/wordprocessingShape">
                    <wps:wsp>
                      <wps:cNvCnPr/>
                      <wps:spPr>
                        <a:xfrm>
                          <a:off x="0" y="0"/>
                          <a:ext cx="2984500" cy="3"/>
                        </a:xfrm>
                        <a:prstGeom prst="line">
                          <a:avLst/>
                        </a:prstGeom>
                        <a:noFill/>
                        <a:ln w="38100" cap="flat">
                          <a:solidFill>
                            <a:srgbClr val="409F0F"/>
                          </a:solidFill>
                          <a:prstDash val="solid"/>
                          <a:miter lim="400000"/>
                        </a:ln>
                        <a:effectLst/>
                      </wps:spPr>
                      <wps:bodyPr/>
                    </wps:wsp>
                  </a:graphicData>
                </a:graphic>
              </wp:anchor>
            </w:drawing>
          </mc:Choice>
          <mc:Fallback>
            <w:pict>
              <v:line id="_x0000_s1028" style="visibility:visible;position:absolute;margin-left:21.0pt;margin-top:20.2pt;width:235.0pt;height:0.0pt;z-index:251659264;mso-position-horizontal:absolute;mso-position-horizontal-relative:page;mso-position-vertical:absolute;mso-position-vertical-relative:page;mso-wrap-distance-left:12.0pt;mso-wrap-distance-top:12.0pt;mso-wrap-distance-right:12.0pt;mso-wrap-distance-bottom:12.0pt;">
                <v:fill on="f"/>
                <v:stroke filltype="solid" color="#409F0F" opacity="100.0%" weight="3.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9D2570">
        <w:rPr>
          <w:noProof/>
        </w:rPr>
        <mc:AlternateContent>
          <mc:Choice Requires="wps">
            <w:drawing>
              <wp:anchor distT="152400" distB="152400" distL="152400" distR="152400" simplePos="0" relativeHeight="251660288" behindDoc="0" locked="0" layoutInCell="1" allowOverlap="1" wp14:anchorId="09D85BDF" wp14:editId="4C4938F3">
                <wp:simplePos x="0" y="0"/>
                <wp:positionH relativeFrom="page">
                  <wp:posOffset>3797300</wp:posOffset>
                </wp:positionH>
                <wp:positionV relativeFrom="page">
                  <wp:posOffset>255822</wp:posOffset>
                </wp:positionV>
                <wp:extent cx="2989627" cy="210"/>
                <wp:effectExtent l="0" t="0" r="0" b="0"/>
                <wp:wrapNone/>
                <wp:docPr id="1073741829" name="officeArt object"/>
                <wp:cNvGraphicFramePr/>
                <a:graphic xmlns:a="http://schemas.openxmlformats.org/drawingml/2006/main">
                  <a:graphicData uri="http://schemas.microsoft.com/office/word/2010/wordprocessingShape">
                    <wps:wsp>
                      <wps:cNvCnPr/>
                      <wps:spPr>
                        <a:xfrm flipV="1">
                          <a:off x="0" y="0"/>
                          <a:ext cx="2989627" cy="210"/>
                        </a:xfrm>
                        <a:prstGeom prst="line">
                          <a:avLst/>
                        </a:prstGeom>
                        <a:noFill/>
                        <a:ln w="38100" cap="flat">
                          <a:solidFill>
                            <a:srgbClr val="409F0F"/>
                          </a:solidFill>
                          <a:prstDash val="solid"/>
                          <a:miter lim="400000"/>
                        </a:ln>
                        <a:effectLst/>
                      </wps:spPr>
                      <wps:bodyPr/>
                    </wps:wsp>
                  </a:graphicData>
                </a:graphic>
              </wp:anchor>
            </w:drawing>
          </mc:Choice>
          <mc:Fallback>
            <w:pict>
              <v:line id="_x0000_s1029" style="visibility:visible;position:absolute;margin-left:299.0pt;margin-top:20.1pt;width:235.4pt;height:0.0pt;z-index:251660288;mso-position-horizontal:absolute;mso-position-horizontal-relative:page;mso-position-vertical:absolute;mso-position-vertical-relative:page;mso-wrap-distance-left:12.0pt;mso-wrap-distance-top:12.0pt;mso-wrap-distance-right:12.0pt;mso-wrap-distance-bottom:12.0pt;flip:y;">
                <v:fill on="f"/>
                <v:stroke filltype="solid" color="#409F0F" opacity="100.0%" weight="3.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9D2570">
        <w:rPr>
          <w:noProof/>
        </w:rPr>
        <mc:AlternateContent>
          <mc:Choice Requires="wps">
            <w:drawing>
              <wp:anchor distT="152400" distB="152400" distL="152400" distR="152400" simplePos="0" relativeHeight="251661312" behindDoc="0" locked="0" layoutInCell="1" allowOverlap="1" wp14:anchorId="301AB24C" wp14:editId="0B36D64B">
                <wp:simplePos x="0" y="0"/>
                <wp:positionH relativeFrom="page">
                  <wp:posOffset>7315200</wp:posOffset>
                </wp:positionH>
                <wp:positionV relativeFrom="page">
                  <wp:posOffset>248730</wp:posOffset>
                </wp:positionV>
                <wp:extent cx="3116920" cy="7302"/>
                <wp:effectExtent l="0" t="0" r="0" b="0"/>
                <wp:wrapNone/>
                <wp:docPr id="1073741830" name="officeArt object"/>
                <wp:cNvGraphicFramePr/>
                <a:graphic xmlns:a="http://schemas.openxmlformats.org/drawingml/2006/main">
                  <a:graphicData uri="http://schemas.microsoft.com/office/word/2010/wordprocessingShape">
                    <wps:wsp>
                      <wps:cNvCnPr/>
                      <wps:spPr>
                        <a:xfrm flipV="1">
                          <a:off x="0" y="0"/>
                          <a:ext cx="3116920" cy="7302"/>
                        </a:xfrm>
                        <a:prstGeom prst="line">
                          <a:avLst/>
                        </a:prstGeom>
                        <a:noFill/>
                        <a:ln w="38100" cap="flat">
                          <a:solidFill>
                            <a:srgbClr val="409F0F"/>
                          </a:solidFill>
                          <a:prstDash val="solid"/>
                          <a:miter lim="400000"/>
                        </a:ln>
                        <a:effectLst/>
                      </wps:spPr>
                      <wps:bodyPr/>
                    </wps:wsp>
                  </a:graphicData>
                </a:graphic>
              </wp:anchor>
            </w:drawing>
          </mc:Choice>
          <mc:Fallback>
            <w:pict>
              <v:line id="_x0000_s1030" style="visibility:visible;position:absolute;margin-left:576.0pt;margin-top:19.6pt;width:245.4pt;height:0.6pt;z-index:251661312;mso-position-horizontal:absolute;mso-position-horizontal-relative:page;mso-position-vertical:absolute;mso-position-vertical-relative:page;mso-wrap-distance-left:12.0pt;mso-wrap-distance-top:12.0pt;mso-wrap-distance-right:12.0pt;mso-wrap-distance-bottom:12.0pt;flip:y;">
                <v:fill on="f"/>
                <v:stroke filltype="solid" color="#409F0F" opacity="100.0%" weight="3.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9D2570">
        <w:rPr>
          <w:noProof/>
        </w:rPr>
        <mc:AlternateContent>
          <mc:Choice Requires="wps">
            <w:drawing>
              <wp:anchor distT="152400" distB="152400" distL="152400" distR="152400" simplePos="0" relativeHeight="251662336" behindDoc="0" locked="0" layoutInCell="1" allowOverlap="1" wp14:anchorId="51C7B610" wp14:editId="75A07434">
                <wp:simplePos x="0" y="0"/>
                <wp:positionH relativeFrom="page">
                  <wp:posOffset>266700</wp:posOffset>
                </wp:positionH>
                <wp:positionV relativeFrom="page">
                  <wp:posOffset>493268</wp:posOffset>
                </wp:positionV>
                <wp:extent cx="2984500" cy="6921500"/>
                <wp:effectExtent l="0" t="0" r="0" b="0"/>
                <wp:wrapNone/>
                <wp:docPr id="1073741831" name="officeArt object"/>
                <wp:cNvGraphicFramePr/>
                <a:graphic xmlns:a="http://schemas.openxmlformats.org/drawingml/2006/main">
                  <a:graphicData uri="http://schemas.microsoft.com/office/word/2010/wordprocessingShape">
                    <wps:wsp>
                      <wps:cNvSpPr/>
                      <wps:spPr>
                        <a:xfrm>
                          <a:off x="0" y="0"/>
                          <a:ext cx="2984500" cy="69215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7873E3A1" w14:textId="77777777" w:rsidR="003C4445" w:rsidRDefault="009D2570">
                            <w:pPr>
                              <w:pStyle w:val="FreeForm"/>
                              <w:spacing w:before="240" w:after="120"/>
                              <w:ind w:right="113"/>
                              <w:rPr>
                                <w:rFonts w:ascii="Helvetica Neue Light" w:eastAsia="Helvetica Neue Light" w:hAnsi="Helvetica Neue Light" w:cs="Helvetica Neue Light"/>
                                <w:color w:val="008E00"/>
                                <w:sz w:val="36"/>
                                <w:szCs w:val="36"/>
                              </w:rPr>
                            </w:pPr>
                            <w:r>
                              <w:rPr>
                                <w:rFonts w:ascii="Helvetica Neue Light"/>
                                <w:color w:val="008E00"/>
                                <w:sz w:val="36"/>
                                <w:szCs w:val="36"/>
                              </w:rPr>
                              <w:t>Who</w:t>
                            </w:r>
                            <w:r>
                              <w:rPr>
                                <w:rFonts w:hAnsi="Helvetica Neue Light"/>
                                <w:color w:val="008E00"/>
                                <w:sz w:val="36"/>
                                <w:szCs w:val="36"/>
                              </w:rPr>
                              <w:t>’</w:t>
                            </w:r>
                            <w:r>
                              <w:rPr>
                                <w:rFonts w:ascii="Helvetica Neue Light"/>
                                <w:color w:val="008E00"/>
                                <w:sz w:val="36"/>
                                <w:szCs w:val="36"/>
                              </w:rPr>
                              <w:t>s it for?</w:t>
                            </w:r>
                          </w:p>
                          <w:p w14:paraId="10F08257" w14:textId="77777777" w:rsidR="003C4445" w:rsidRDefault="009D2570">
                            <w:pPr>
                              <w:pStyle w:val="FreeForm"/>
                              <w:spacing w:after="180" w:line="288" w:lineRule="auto"/>
                              <w:ind w:right="113"/>
                              <w:rPr>
                                <w:rFonts w:ascii="Helvetica Neue" w:eastAsia="Helvetica Neue" w:hAnsi="Helvetica Neue" w:cs="Helvetica Neue"/>
                                <w:sz w:val="20"/>
                                <w:szCs w:val="20"/>
                              </w:rPr>
                            </w:pPr>
                            <w:r>
                              <w:rPr>
                                <w:rFonts w:ascii="Helvetica Neue"/>
                                <w:sz w:val="20"/>
                                <w:szCs w:val="20"/>
                              </w:rPr>
                              <w:t>This programme is for adults who:</w:t>
                            </w:r>
                          </w:p>
                          <w:p w14:paraId="75C4F7FA" w14:textId="77777777" w:rsidR="003C4445" w:rsidRDefault="009D2570">
                            <w:pPr>
                              <w:pStyle w:val="FreeForm"/>
                              <w:numPr>
                                <w:ilvl w:val="0"/>
                                <w:numId w:val="2"/>
                              </w:numPr>
                              <w:spacing w:after="60" w:line="288" w:lineRule="auto"/>
                              <w:ind w:right="113"/>
                              <w:jc w:val="both"/>
                              <w:rPr>
                                <w:rFonts w:ascii="Helvetica Neue" w:eastAsia="Helvetica Neue" w:hAnsi="Helvetica Neue" w:cs="Helvetica Neue"/>
                                <w:sz w:val="20"/>
                                <w:szCs w:val="20"/>
                              </w:rPr>
                            </w:pPr>
                            <w:r>
                              <w:rPr>
                                <w:rFonts w:ascii="Helvetica Neue"/>
                                <w:sz w:val="20"/>
                                <w:szCs w:val="20"/>
                              </w:rPr>
                              <w:t>Are aware of global changes since the pandemic and feel concerned about the cost of living, food security, supporting their health and related issues;</w:t>
                            </w:r>
                          </w:p>
                          <w:p w14:paraId="206A30C0" w14:textId="77777777" w:rsidR="003C4445" w:rsidRDefault="009D2570">
                            <w:pPr>
                              <w:pStyle w:val="FreeForm"/>
                              <w:numPr>
                                <w:ilvl w:val="0"/>
                                <w:numId w:val="3"/>
                              </w:numPr>
                              <w:spacing w:after="60" w:line="288" w:lineRule="auto"/>
                              <w:ind w:right="113"/>
                              <w:jc w:val="both"/>
                              <w:rPr>
                                <w:rFonts w:ascii="Helvetica Neue" w:eastAsia="Helvetica Neue" w:hAnsi="Helvetica Neue" w:cs="Helvetica Neue"/>
                                <w:sz w:val="20"/>
                                <w:szCs w:val="20"/>
                              </w:rPr>
                            </w:pPr>
                            <w:r>
                              <w:rPr>
                                <w:rFonts w:ascii="Helvetica Neue"/>
                                <w:sz w:val="20"/>
                                <w:szCs w:val="20"/>
                              </w:rPr>
                              <w:t>Are open to facing into these challenges by talking in a group;</w:t>
                            </w:r>
                          </w:p>
                          <w:p w14:paraId="24DD0434" w14:textId="77777777" w:rsidR="003C4445" w:rsidRDefault="009D2570">
                            <w:pPr>
                              <w:pStyle w:val="FreeForm"/>
                              <w:numPr>
                                <w:ilvl w:val="0"/>
                                <w:numId w:val="4"/>
                              </w:numPr>
                              <w:spacing w:after="60" w:line="288" w:lineRule="auto"/>
                              <w:ind w:right="113"/>
                              <w:jc w:val="both"/>
                              <w:rPr>
                                <w:rFonts w:ascii="Helvetica Neue" w:eastAsia="Helvetica Neue" w:hAnsi="Helvetica Neue" w:cs="Helvetica Neue"/>
                                <w:sz w:val="20"/>
                                <w:szCs w:val="20"/>
                              </w:rPr>
                            </w:pPr>
                            <w:r>
                              <w:rPr>
                                <w:rFonts w:ascii="Helvetica Neue"/>
                                <w:sz w:val="20"/>
                                <w:szCs w:val="20"/>
                              </w:rPr>
                              <w:t xml:space="preserve">Would like to be supported by and support other people whilst learning management skills; </w:t>
                            </w:r>
                          </w:p>
                          <w:p w14:paraId="4DF6F92F" w14:textId="77777777" w:rsidR="003C4445" w:rsidRDefault="009D2570">
                            <w:pPr>
                              <w:pStyle w:val="FreeForm"/>
                              <w:numPr>
                                <w:ilvl w:val="0"/>
                                <w:numId w:val="5"/>
                              </w:numPr>
                              <w:spacing w:after="60" w:line="288" w:lineRule="auto"/>
                              <w:ind w:right="113"/>
                              <w:jc w:val="both"/>
                              <w:rPr>
                                <w:rFonts w:ascii="Helvetica Neue" w:eastAsia="Helvetica Neue" w:hAnsi="Helvetica Neue" w:cs="Helvetica Neue"/>
                                <w:sz w:val="20"/>
                                <w:szCs w:val="20"/>
                              </w:rPr>
                            </w:pPr>
                            <w:r>
                              <w:rPr>
                                <w:rFonts w:ascii="Helvetica Neue"/>
                                <w:sz w:val="20"/>
                                <w:szCs w:val="20"/>
                              </w:rPr>
                              <w:t>Wish to learn how to be more resilient by learning nature based practices;</w:t>
                            </w:r>
                          </w:p>
                          <w:p w14:paraId="16C2660E" w14:textId="77777777" w:rsidR="003C4445" w:rsidRDefault="009D2570">
                            <w:pPr>
                              <w:pStyle w:val="FreeForm"/>
                              <w:numPr>
                                <w:ilvl w:val="0"/>
                                <w:numId w:val="6"/>
                              </w:numPr>
                              <w:spacing w:after="60" w:line="288" w:lineRule="auto"/>
                              <w:ind w:right="113"/>
                              <w:jc w:val="both"/>
                              <w:rPr>
                                <w:rFonts w:ascii="Helvetica Neue" w:eastAsia="Helvetica Neue" w:hAnsi="Helvetica Neue" w:cs="Helvetica Neue"/>
                                <w:sz w:val="20"/>
                                <w:szCs w:val="20"/>
                              </w:rPr>
                            </w:pPr>
                            <w:r>
                              <w:rPr>
                                <w:rFonts w:ascii="Helvetica Neue"/>
                                <w:sz w:val="20"/>
                                <w:szCs w:val="20"/>
                              </w:rPr>
                              <w:t>Wish to learn how to grow some of their own food;</w:t>
                            </w:r>
                          </w:p>
                          <w:p w14:paraId="3AD1E2BB" w14:textId="77777777" w:rsidR="003C4445" w:rsidRDefault="009D2570">
                            <w:pPr>
                              <w:pStyle w:val="FreeForm"/>
                              <w:numPr>
                                <w:ilvl w:val="0"/>
                                <w:numId w:val="7"/>
                              </w:numPr>
                              <w:spacing w:after="60" w:line="288" w:lineRule="auto"/>
                              <w:ind w:right="113"/>
                              <w:jc w:val="both"/>
                              <w:rPr>
                                <w:rFonts w:ascii="Helvetica Neue" w:eastAsia="Helvetica Neue" w:hAnsi="Helvetica Neue" w:cs="Helvetica Neue"/>
                                <w:sz w:val="20"/>
                                <w:szCs w:val="20"/>
                              </w:rPr>
                            </w:pPr>
                            <w:r>
                              <w:rPr>
                                <w:rFonts w:ascii="Helvetica Neue"/>
                                <w:sz w:val="20"/>
                                <w:szCs w:val="20"/>
                              </w:rPr>
                              <w:t>Would like to learn affordable ways of having a wholesome, healthy diet.</w:t>
                            </w:r>
                          </w:p>
                          <w:p w14:paraId="20F3E9E4" w14:textId="77777777" w:rsidR="003C4445" w:rsidRDefault="009D2570">
                            <w:pPr>
                              <w:pStyle w:val="FreeForm"/>
                              <w:spacing w:before="240" w:after="120"/>
                              <w:ind w:left="113" w:right="153" w:hanging="113"/>
                              <w:rPr>
                                <w:rFonts w:ascii="Helvetica Neue Light" w:eastAsia="Helvetica Neue Light" w:hAnsi="Helvetica Neue Light" w:cs="Helvetica Neue Light"/>
                                <w:color w:val="008E00"/>
                                <w:sz w:val="36"/>
                                <w:szCs w:val="36"/>
                              </w:rPr>
                            </w:pPr>
                            <w:r>
                              <w:rPr>
                                <w:rFonts w:ascii="Helvetica Neue Light"/>
                                <w:color w:val="008E00"/>
                                <w:sz w:val="36"/>
                                <w:szCs w:val="36"/>
                              </w:rPr>
                              <w:t>What</w:t>
                            </w:r>
                            <w:r>
                              <w:rPr>
                                <w:rFonts w:hAnsi="Helvetica Neue Light"/>
                                <w:color w:val="008E00"/>
                                <w:sz w:val="36"/>
                                <w:szCs w:val="36"/>
                              </w:rPr>
                              <w:t>’</w:t>
                            </w:r>
                            <w:r>
                              <w:rPr>
                                <w:rFonts w:ascii="Helvetica Neue Light"/>
                                <w:color w:val="008E00"/>
                                <w:sz w:val="36"/>
                                <w:szCs w:val="36"/>
                              </w:rPr>
                              <w:t>s involved?</w:t>
                            </w:r>
                          </w:p>
                          <w:p w14:paraId="48608E05" w14:textId="77777777" w:rsidR="003C4445" w:rsidRDefault="009D2570">
                            <w:pPr>
                              <w:pStyle w:val="FreeForm"/>
                              <w:spacing w:after="180" w:line="288" w:lineRule="auto"/>
                              <w:ind w:right="153"/>
                              <w:jc w:val="both"/>
                              <w:rPr>
                                <w:rFonts w:ascii="Helvetica Neue" w:eastAsia="Helvetica Neue" w:hAnsi="Helvetica Neue" w:cs="Helvetica Neue"/>
                                <w:sz w:val="20"/>
                                <w:szCs w:val="20"/>
                              </w:rPr>
                            </w:pPr>
                            <w:r>
                              <w:rPr>
                                <w:rFonts w:ascii="Helvetica Neue"/>
                                <w:sz w:val="20"/>
                                <w:szCs w:val="20"/>
                              </w:rPr>
                              <w:t>Each session will run between 2pm to 5pm. As the programme develops, sessions will vary in response to weather conditions, seasonal changes and individual needs. You will not be expected to do anything beyond your fitness level. A variety of practices and skills will be o</w:t>
                            </w:r>
                            <w:r>
                              <w:rPr>
                                <w:rFonts w:hAnsi="Helvetica Neue"/>
                                <w:sz w:val="20"/>
                                <w:szCs w:val="20"/>
                              </w:rPr>
                              <w:t>ﬀ</w:t>
                            </w:r>
                            <w:r>
                              <w:rPr>
                                <w:rFonts w:ascii="Helvetica Neue"/>
                                <w:sz w:val="20"/>
                                <w:szCs w:val="20"/>
                              </w:rPr>
                              <w:t xml:space="preserve">ered over the 10 weeks. For example, nature awareness, learning indoor and outdoor mindfulness, gardening, micro greens cultivation, cooking and other practices to help with being resourceful and resilient. </w:t>
                            </w:r>
                          </w:p>
                          <w:p w14:paraId="3B352684" w14:textId="40FD3C62" w:rsidR="003C4445" w:rsidRDefault="009D2570">
                            <w:pPr>
                              <w:pStyle w:val="FreeForm"/>
                              <w:spacing w:after="180" w:line="288" w:lineRule="auto"/>
                              <w:ind w:right="153"/>
                              <w:jc w:val="both"/>
                              <w:rPr>
                                <w:rFonts w:ascii="Helvetica Neue" w:eastAsia="Helvetica Neue" w:hAnsi="Helvetica Neue" w:cs="Helvetica Neue"/>
                                <w:sz w:val="20"/>
                                <w:szCs w:val="20"/>
                              </w:rPr>
                            </w:pPr>
                            <w:r>
                              <w:rPr>
                                <w:rFonts w:ascii="Helvetica Neue"/>
                                <w:sz w:val="20"/>
                                <w:szCs w:val="20"/>
                              </w:rPr>
                              <w:t xml:space="preserve">The group space will respect </w:t>
                            </w:r>
                            <w:r w:rsidR="00F53D67">
                              <w:rPr>
                                <w:rFonts w:ascii="Helvetica Neue"/>
                                <w:sz w:val="20"/>
                                <w:szCs w:val="20"/>
                              </w:rPr>
                              <w:t>everyone</w:t>
                            </w:r>
                            <w:r w:rsidR="00F53D67">
                              <w:rPr>
                                <w:rFonts w:ascii="Helvetica Neue"/>
                                <w:sz w:val="20"/>
                                <w:szCs w:val="20"/>
                              </w:rPr>
                              <w:t>’</w:t>
                            </w:r>
                            <w:r w:rsidR="00F53D67">
                              <w:rPr>
                                <w:rFonts w:ascii="Helvetica Neue"/>
                                <w:sz w:val="20"/>
                                <w:szCs w:val="20"/>
                              </w:rPr>
                              <w:t>s</w:t>
                            </w:r>
                            <w:r>
                              <w:rPr>
                                <w:rFonts w:ascii="Helvetica Neue"/>
                                <w:sz w:val="20"/>
                                <w:szCs w:val="20"/>
                              </w:rPr>
                              <w:t xml:space="preserve"> confidentiality and be a safe place to share. You can talk within</w:t>
                            </w:r>
                            <w:r>
                              <w:rPr>
                                <w:rFonts w:ascii="Helvetica Neue"/>
                                <w:sz w:val="20"/>
                                <w:szCs w:val="20"/>
                                <w:lang w:val="fr-FR"/>
                              </w:rPr>
                              <w:t xml:space="preserve"> group</w:t>
                            </w:r>
                            <w:r>
                              <w:rPr>
                                <w:rFonts w:ascii="Helvetica Neue"/>
                                <w:sz w:val="20"/>
                                <w:szCs w:val="20"/>
                              </w:rPr>
                              <w:t xml:space="preserve"> in </w:t>
                            </w:r>
                            <w:r w:rsidR="00F53D67">
                              <w:rPr>
                                <w:rFonts w:ascii="Helvetica Neue"/>
                                <w:sz w:val="20"/>
                                <w:szCs w:val="20"/>
                              </w:rPr>
                              <w:t>a</w:t>
                            </w:r>
                            <w:r>
                              <w:rPr>
                                <w:rFonts w:ascii="Helvetica Neue"/>
                                <w:sz w:val="20"/>
                                <w:szCs w:val="20"/>
                              </w:rPr>
                              <w:t xml:space="preserve"> cozy indoor space as well as having 1-1 time with the facilitators.</w:t>
                            </w:r>
                          </w:p>
                        </w:txbxContent>
                      </wps:txbx>
                      <wps:bodyPr wrap="square" lIns="0" tIns="0" rIns="0" bIns="0" numCol="1" anchor="t">
                        <a:noAutofit/>
                      </wps:bodyPr>
                    </wps:wsp>
                  </a:graphicData>
                </a:graphic>
              </wp:anchor>
            </w:drawing>
          </mc:Choice>
          <mc:Fallback>
            <w:pict>
              <v:rect w14:anchorId="51C7B610" id="_x0000_s1027" style="position:absolute;margin-left:21pt;margin-top:38.85pt;width:235pt;height:545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" filled="f" stroked="f" strokeweight="1pt">
                <v:stroke miterlimit="4"/>
                <v:textbox inset="0,0,0,0">
                  <w:txbxContent>
                    <w:p w14:paraId="7873E3A1" w14:textId="77777777" w:rsidR="003C4445" w:rsidRDefault="009D2570">
                      <w:pPr>
                        <w:pStyle w:val="FreeForm"/>
                        <w:spacing w:before="240" w:after="120"/>
                        <w:ind w:right="113"/>
                        <w:rPr>
                          <w:rFonts w:ascii="Helvetica Neue Light" w:eastAsia="Helvetica Neue Light" w:hAnsi="Helvetica Neue Light" w:cs="Helvetica Neue Light"/>
                          <w:color w:val="008E00"/>
                          <w:sz w:val="36"/>
                          <w:szCs w:val="36"/>
                        </w:rPr>
                      </w:pPr>
                      <w:r>
                        <w:rPr>
                          <w:rFonts w:ascii="Helvetica Neue Light"/>
                          <w:color w:val="008E00"/>
                          <w:sz w:val="36"/>
                          <w:szCs w:val="36"/>
                        </w:rPr>
                        <w:t>Who</w:t>
                      </w:r>
                      <w:r>
                        <w:rPr>
                          <w:rFonts w:hAnsi="Helvetica Neue Light"/>
                          <w:color w:val="008E00"/>
                          <w:sz w:val="36"/>
                          <w:szCs w:val="36"/>
                        </w:rPr>
                        <w:t>’</w:t>
                      </w:r>
                      <w:r>
                        <w:rPr>
                          <w:rFonts w:ascii="Helvetica Neue Light"/>
                          <w:color w:val="008E00"/>
                          <w:sz w:val="36"/>
                          <w:szCs w:val="36"/>
                        </w:rPr>
                        <w:t>s it for?</w:t>
                      </w:r>
                    </w:p>
                    <w:p w14:paraId="10F08257" w14:textId="77777777" w:rsidR="003C4445" w:rsidRDefault="009D2570">
                      <w:pPr>
                        <w:pStyle w:val="FreeForm"/>
                        <w:spacing w:after="180" w:line="288" w:lineRule="auto"/>
                        <w:ind w:right="113"/>
                        <w:rPr>
                          <w:rFonts w:ascii="Helvetica Neue" w:eastAsia="Helvetica Neue" w:hAnsi="Helvetica Neue" w:cs="Helvetica Neue"/>
                          <w:sz w:val="20"/>
                          <w:szCs w:val="20"/>
                        </w:rPr>
                      </w:pPr>
                      <w:r>
                        <w:rPr>
                          <w:rFonts w:ascii="Helvetica Neue"/>
                          <w:sz w:val="20"/>
                          <w:szCs w:val="20"/>
                        </w:rPr>
                        <w:t>This programme is for adults who:</w:t>
                      </w:r>
                    </w:p>
                    <w:p w14:paraId="75C4F7FA" w14:textId="77777777" w:rsidR="003C4445" w:rsidRDefault="009D2570">
                      <w:pPr>
                        <w:pStyle w:val="FreeForm"/>
                        <w:numPr>
                          <w:ilvl w:val="0"/>
                          <w:numId w:val="2"/>
                        </w:numPr>
                        <w:spacing w:after="60" w:line="288" w:lineRule="auto"/>
                        <w:ind w:right="113"/>
                        <w:jc w:val="both"/>
                        <w:rPr>
                          <w:rFonts w:ascii="Helvetica Neue" w:eastAsia="Helvetica Neue" w:hAnsi="Helvetica Neue" w:cs="Helvetica Neue"/>
                          <w:sz w:val="20"/>
                          <w:szCs w:val="20"/>
                        </w:rPr>
                      </w:pPr>
                      <w:r>
                        <w:rPr>
                          <w:rFonts w:ascii="Helvetica Neue"/>
                          <w:sz w:val="20"/>
                          <w:szCs w:val="20"/>
                        </w:rPr>
                        <w:t>Are aware of global changes since the pandemic and feel concerned about the cost of living, food security, supporting their health and related issues;</w:t>
                      </w:r>
                    </w:p>
                    <w:p w14:paraId="206A30C0" w14:textId="77777777" w:rsidR="003C4445" w:rsidRDefault="009D2570">
                      <w:pPr>
                        <w:pStyle w:val="FreeForm"/>
                        <w:numPr>
                          <w:ilvl w:val="0"/>
                          <w:numId w:val="3"/>
                        </w:numPr>
                        <w:spacing w:after="60" w:line="288" w:lineRule="auto"/>
                        <w:ind w:right="113"/>
                        <w:jc w:val="both"/>
                        <w:rPr>
                          <w:rFonts w:ascii="Helvetica Neue" w:eastAsia="Helvetica Neue" w:hAnsi="Helvetica Neue" w:cs="Helvetica Neue"/>
                          <w:sz w:val="20"/>
                          <w:szCs w:val="20"/>
                        </w:rPr>
                      </w:pPr>
                      <w:r>
                        <w:rPr>
                          <w:rFonts w:ascii="Helvetica Neue"/>
                          <w:sz w:val="20"/>
                          <w:szCs w:val="20"/>
                        </w:rPr>
                        <w:t>Are open to facing into these challenges by talking in a group;</w:t>
                      </w:r>
                    </w:p>
                    <w:p w14:paraId="24DD0434" w14:textId="77777777" w:rsidR="003C4445" w:rsidRDefault="009D2570">
                      <w:pPr>
                        <w:pStyle w:val="FreeForm"/>
                        <w:numPr>
                          <w:ilvl w:val="0"/>
                          <w:numId w:val="4"/>
                        </w:numPr>
                        <w:spacing w:after="60" w:line="288" w:lineRule="auto"/>
                        <w:ind w:right="113"/>
                        <w:jc w:val="both"/>
                        <w:rPr>
                          <w:rFonts w:ascii="Helvetica Neue" w:eastAsia="Helvetica Neue" w:hAnsi="Helvetica Neue" w:cs="Helvetica Neue"/>
                          <w:sz w:val="20"/>
                          <w:szCs w:val="20"/>
                        </w:rPr>
                      </w:pPr>
                      <w:r>
                        <w:rPr>
                          <w:rFonts w:ascii="Helvetica Neue"/>
                          <w:sz w:val="20"/>
                          <w:szCs w:val="20"/>
                        </w:rPr>
                        <w:t xml:space="preserve">Would like to be supported by and support other people whilst learning management skills; </w:t>
                      </w:r>
                    </w:p>
                    <w:p w14:paraId="4DF6F92F" w14:textId="77777777" w:rsidR="003C4445" w:rsidRDefault="009D2570">
                      <w:pPr>
                        <w:pStyle w:val="FreeForm"/>
                        <w:numPr>
                          <w:ilvl w:val="0"/>
                          <w:numId w:val="5"/>
                        </w:numPr>
                        <w:spacing w:after="60" w:line="288" w:lineRule="auto"/>
                        <w:ind w:right="113"/>
                        <w:jc w:val="both"/>
                        <w:rPr>
                          <w:rFonts w:ascii="Helvetica Neue" w:eastAsia="Helvetica Neue" w:hAnsi="Helvetica Neue" w:cs="Helvetica Neue"/>
                          <w:sz w:val="20"/>
                          <w:szCs w:val="20"/>
                        </w:rPr>
                      </w:pPr>
                      <w:r>
                        <w:rPr>
                          <w:rFonts w:ascii="Helvetica Neue"/>
                          <w:sz w:val="20"/>
                          <w:szCs w:val="20"/>
                        </w:rPr>
                        <w:t>Wish to learn how to be more resilient by learning nature based practices;</w:t>
                      </w:r>
                    </w:p>
                    <w:p w14:paraId="16C2660E" w14:textId="77777777" w:rsidR="003C4445" w:rsidRDefault="009D2570">
                      <w:pPr>
                        <w:pStyle w:val="FreeForm"/>
                        <w:numPr>
                          <w:ilvl w:val="0"/>
                          <w:numId w:val="6"/>
                        </w:numPr>
                        <w:spacing w:after="60" w:line="288" w:lineRule="auto"/>
                        <w:ind w:right="113"/>
                        <w:jc w:val="both"/>
                        <w:rPr>
                          <w:rFonts w:ascii="Helvetica Neue" w:eastAsia="Helvetica Neue" w:hAnsi="Helvetica Neue" w:cs="Helvetica Neue"/>
                          <w:sz w:val="20"/>
                          <w:szCs w:val="20"/>
                        </w:rPr>
                      </w:pPr>
                      <w:r>
                        <w:rPr>
                          <w:rFonts w:ascii="Helvetica Neue"/>
                          <w:sz w:val="20"/>
                          <w:szCs w:val="20"/>
                        </w:rPr>
                        <w:t>Wish to learn how to grow some of their own food;</w:t>
                      </w:r>
                    </w:p>
                    <w:p w14:paraId="3AD1E2BB" w14:textId="77777777" w:rsidR="003C4445" w:rsidRDefault="009D2570">
                      <w:pPr>
                        <w:pStyle w:val="FreeForm"/>
                        <w:numPr>
                          <w:ilvl w:val="0"/>
                          <w:numId w:val="7"/>
                        </w:numPr>
                        <w:spacing w:after="60" w:line="288" w:lineRule="auto"/>
                        <w:ind w:right="113"/>
                        <w:jc w:val="both"/>
                        <w:rPr>
                          <w:rFonts w:ascii="Helvetica Neue" w:eastAsia="Helvetica Neue" w:hAnsi="Helvetica Neue" w:cs="Helvetica Neue"/>
                          <w:sz w:val="20"/>
                          <w:szCs w:val="20"/>
                        </w:rPr>
                      </w:pPr>
                      <w:r>
                        <w:rPr>
                          <w:rFonts w:ascii="Helvetica Neue"/>
                          <w:sz w:val="20"/>
                          <w:szCs w:val="20"/>
                        </w:rPr>
                        <w:t>Would like to learn affordable ways of having a wholesome, healthy diet.</w:t>
                      </w:r>
                    </w:p>
                    <w:p w14:paraId="20F3E9E4" w14:textId="77777777" w:rsidR="003C4445" w:rsidRDefault="009D2570">
                      <w:pPr>
                        <w:pStyle w:val="FreeForm"/>
                        <w:spacing w:before="240" w:after="120"/>
                        <w:ind w:left="113" w:right="153" w:hanging="113"/>
                        <w:rPr>
                          <w:rFonts w:ascii="Helvetica Neue Light" w:eastAsia="Helvetica Neue Light" w:hAnsi="Helvetica Neue Light" w:cs="Helvetica Neue Light"/>
                          <w:color w:val="008E00"/>
                          <w:sz w:val="36"/>
                          <w:szCs w:val="36"/>
                        </w:rPr>
                      </w:pPr>
                      <w:r>
                        <w:rPr>
                          <w:rFonts w:ascii="Helvetica Neue Light"/>
                          <w:color w:val="008E00"/>
                          <w:sz w:val="36"/>
                          <w:szCs w:val="36"/>
                        </w:rPr>
                        <w:t>What</w:t>
                      </w:r>
                      <w:r>
                        <w:rPr>
                          <w:rFonts w:hAnsi="Helvetica Neue Light"/>
                          <w:color w:val="008E00"/>
                          <w:sz w:val="36"/>
                          <w:szCs w:val="36"/>
                        </w:rPr>
                        <w:t>’</w:t>
                      </w:r>
                      <w:r>
                        <w:rPr>
                          <w:rFonts w:ascii="Helvetica Neue Light"/>
                          <w:color w:val="008E00"/>
                          <w:sz w:val="36"/>
                          <w:szCs w:val="36"/>
                        </w:rPr>
                        <w:t>s involved?</w:t>
                      </w:r>
                    </w:p>
                    <w:p w14:paraId="48608E05" w14:textId="77777777" w:rsidR="003C4445" w:rsidRDefault="009D2570">
                      <w:pPr>
                        <w:pStyle w:val="FreeForm"/>
                        <w:spacing w:after="180" w:line="288" w:lineRule="auto"/>
                        <w:ind w:right="153"/>
                        <w:jc w:val="both"/>
                        <w:rPr>
                          <w:rFonts w:ascii="Helvetica Neue" w:eastAsia="Helvetica Neue" w:hAnsi="Helvetica Neue" w:cs="Helvetica Neue"/>
                          <w:sz w:val="20"/>
                          <w:szCs w:val="20"/>
                        </w:rPr>
                      </w:pPr>
                      <w:r>
                        <w:rPr>
                          <w:rFonts w:ascii="Helvetica Neue"/>
                          <w:sz w:val="20"/>
                          <w:szCs w:val="20"/>
                        </w:rPr>
                        <w:t>Each session will run between 2pm to 5pm. As the programme develops, sessions will vary in response to weather conditions, seasonal changes and individual needs. You will not be expected to do anything beyond your fitness level. A variety of practices and skills will be o</w:t>
                      </w:r>
                      <w:r>
                        <w:rPr>
                          <w:rFonts w:hAnsi="Helvetica Neue"/>
                          <w:sz w:val="20"/>
                          <w:szCs w:val="20"/>
                        </w:rPr>
                        <w:t>ﬀ</w:t>
                      </w:r>
                      <w:r>
                        <w:rPr>
                          <w:rFonts w:ascii="Helvetica Neue"/>
                          <w:sz w:val="20"/>
                          <w:szCs w:val="20"/>
                        </w:rPr>
                        <w:t xml:space="preserve">ered over the 10 weeks. For example, nature awareness, learning indoor and outdoor mindfulness, gardening, micro greens cultivation, cooking and other practices to help with being resourceful and resilient. </w:t>
                      </w:r>
                    </w:p>
                    <w:p w14:paraId="3B352684" w14:textId="40FD3C62" w:rsidR="003C4445" w:rsidRDefault="009D2570">
                      <w:pPr>
                        <w:pStyle w:val="FreeForm"/>
                        <w:spacing w:after="180" w:line="288" w:lineRule="auto"/>
                        <w:ind w:right="153"/>
                        <w:jc w:val="both"/>
                        <w:rPr>
                          <w:rFonts w:ascii="Helvetica Neue" w:eastAsia="Helvetica Neue" w:hAnsi="Helvetica Neue" w:cs="Helvetica Neue"/>
                          <w:sz w:val="20"/>
                          <w:szCs w:val="20"/>
                        </w:rPr>
                      </w:pPr>
                      <w:r>
                        <w:rPr>
                          <w:rFonts w:ascii="Helvetica Neue"/>
                          <w:sz w:val="20"/>
                          <w:szCs w:val="20"/>
                        </w:rPr>
                        <w:t xml:space="preserve">The group space will respect </w:t>
                      </w:r>
                      <w:r w:rsidR="00F53D67">
                        <w:rPr>
                          <w:rFonts w:ascii="Helvetica Neue"/>
                          <w:sz w:val="20"/>
                          <w:szCs w:val="20"/>
                        </w:rPr>
                        <w:t>everyone</w:t>
                      </w:r>
                      <w:r w:rsidR="00F53D67">
                        <w:rPr>
                          <w:rFonts w:ascii="Helvetica Neue"/>
                          <w:sz w:val="20"/>
                          <w:szCs w:val="20"/>
                        </w:rPr>
                        <w:t>’</w:t>
                      </w:r>
                      <w:r w:rsidR="00F53D67">
                        <w:rPr>
                          <w:rFonts w:ascii="Helvetica Neue"/>
                          <w:sz w:val="20"/>
                          <w:szCs w:val="20"/>
                        </w:rPr>
                        <w:t>s</w:t>
                      </w:r>
                      <w:r>
                        <w:rPr>
                          <w:rFonts w:ascii="Helvetica Neue"/>
                          <w:sz w:val="20"/>
                          <w:szCs w:val="20"/>
                        </w:rPr>
                        <w:t xml:space="preserve"> confidentiality and be a safe place to share. You can talk within</w:t>
                      </w:r>
                      <w:r>
                        <w:rPr>
                          <w:rFonts w:ascii="Helvetica Neue"/>
                          <w:sz w:val="20"/>
                          <w:szCs w:val="20"/>
                          <w:lang w:val="fr-FR"/>
                        </w:rPr>
                        <w:t xml:space="preserve"> group</w:t>
                      </w:r>
                      <w:r>
                        <w:rPr>
                          <w:rFonts w:ascii="Helvetica Neue"/>
                          <w:sz w:val="20"/>
                          <w:szCs w:val="20"/>
                        </w:rPr>
                        <w:t xml:space="preserve"> in </w:t>
                      </w:r>
                      <w:r w:rsidR="00F53D67">
                        <w:rPr>
                          <w:rFonts w:ascii="Helvetica Neue"/>
                          <w:sz w:val="20"/>
                          <w:szCs w:val="20"/>
                        </w:rPr>
                        <w:t>a</w:t>
                      </w:r>
                      <w:r>
                        <w:rPr>
                          <w:rFonts w:ascii="Helvetica Neue"/>
                          <w:sz w:val="20"/>
                          <w:szCs w:val="20"/>
                        </w:rPr>
                        <w:t xml:space="preserve"> cozy indoor space as well as having 1-1 time with the facilitators.</w:t>
                      </w:r>
                    </w:p>
                  </w:txbxContent>
                </v:textbox>
                <w10:wrap anchorx="page" anchory="page"/>
              </v:rect>
            </w:pict>
          </mc:Fallback>
        </mc:AlternateContent>
      </w:r>
      <w:r w:rsidR="009D2570">
        <w:rPr>
          <w:noProof/>
        </w:rPr>
        <mc:AlternateContent>
          <mc:Choice Requires="wps">
            <w:drawing>
              <wp:anchor distT="152400" distB="152400" distL="152400" distR="152400" simplePos="0" relativeHeight="251663360" behindDoc="0" locked="0" layoutInCell="1" allowOverlap="1" wp14:anchorId="2796DA6A" wp14:editId="6145E128">
                <wp:simplePos x="0" y="0"/>
                <wp:positionH relativeFrom="page">
                  <wp:posOffset>3802428</wp:posOffset>
                </wp:positionH>
                <wp:positionV relativeFrom="page">
                  <wp:posOffset>568705</wp:posOffset>
                </wp:positionV>
                <wp:extent cx="2984500" cy="6987795"/>
                <wp:effectExtent l="0" t="0" r="0" b="0"/>
                <wp:wrapNone/>
                <wp:docPr id="1073741832" name="officeArt object"/>
                <wp:cNvGraphicFramePr/>
                <a:graphic xmlns:a="http://schemas.openxmlformats.org/drawingml/2006/main">
                  <a:graphicData uri="http://schemas.microsoft.com/office/word/2010/wordprocessingShape">
                    <wps:wsp>
                      <wps:cNvSpPr/>
                      <wps:spPr>
                        <a:xfrm>
                          <a:off x="0" y="0"/>
                          <a:ext cx="2984500" cy="6987795"/>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5F8F891E" w14:textId="77777777" w:rsidR="003C4445" w:rsidRDefault="009D2570">
                            <w:pPr>
                              <w:pStyle w:val="FreeForm"/>
                              <w:spacing w:before="240" w:after="120"/>
                              <w:jc w:val="both"/>
                              <w:rPr>
                                <w:rFonts w:ascii="Helvetica Neue Light" w:eastAsia="Helvetica Neue Light" w:hAnsi="Helvetica Neue Light" w:cs="Helvetica Neue Light"/>
                                <w:color w:val="008E00"/>
                                <w:sz w:val="36"/>
                                <w:szCs w:val="36"/>
                              </w:rPr>
                            </w:pPr>
                            <w:r>
                              <w:rPr>
                                <w:rFonts w:ascii="Helvetica Neue Light"/>
                                <w:color w:val="008E00"/>
                                <w:sz w:val="36"/>
                                <w:szCs w:val="36"/>
                              </w:rPr>
                              <w:t>How to join the programme</w:t>
                            </w:r>
                          </w:p>
                          <w:p w14:paraId="208C3126" w14:textId="77777777" w:rsidR="003C4445" w:rsidRDefault="009D2570">
                            <w:pPr>
                              <w:pStyle w:val="FreeForm"/>
                              <w:spacing w:after="180" w:line="288" w:lineRule="auto"/>
                              <w:jc w:val="both"/>
                              <w:rPr>
                                <w:rFonts w:ascii="Times New Roman" w:eastAsia="Times New Roman" w:hAnsi="Times New Roman" w:cs="Times New Roman"/>
                                <w:sz w:val="20"/>
                                <w:szCs w:val="20"/>
                              </w:rPr>
                            </w:pPr>
                            <w:r>
                              <w:rPr>
                                <w:rFonts w:ascii="Helvetica Neue"/>
                                <w:sz w:val="20"/>
                                <w:szCs w:val="20"/>
                              </w:rPr>
                              <w:t>To join this programme you can get in touch online via email, website referrals page or call the telephone number below.</w:t>
                            </w:r>
                          </w:p>
                          <w:p w14:paraId="3D46374D"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Before starting you will be invited to have to a short telephone conversation with one of the facilitators. This is to make sure that the programme is right for you and to give you an opportunity to ask any questions.</w:t>
                            </w:r>
                          </w:p>
                          <w:p w14:paraId="49C45D2A" w14:textId="77777777" w:rsidR="003C4445" w:rsidRDefault="009D2570">
                            <w:pPr>
                              <w:pStyle w:val="FreeForm"/>
                              <w:spacing w:after="180" w:line="288" w:lineRule="auto"/>
                              <w:jc w:val="both"/>
                              <w:rPr>
                                <w:rFonts w:ascii="Helvetica Neue" w:eastAsia="Helvetica Neue" w:hAnsi="Helvetica Neue" w:cs="Helvetica Neue"/>
                                <w:color w:val="008E00"/>
                                <w:sz w:val="36"/>
                                <w:szCs w:val="36"/>
                              </w:rPr>
                            </w:pPr>
                            <w:r>
                              <w:rPr>
                                <w:rFonts w:ascii="Helvetica Neue"/>
                                <w:color w:val="008E00"/>
                                <w:sz w:val="36"/>
                                <w:szCs w:val="36"/>
                              </w:rPr>
                              <w:t>Referral information</w:t>
                            </w:r>
                          </w:p>
                          <w:p w14:paraId="0D36E615"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 xml:space="preserve">Referrals are made online - </w:t>
                            </w:r>
                          </w:p>
                          <w:p w14:paraId="0E257498"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 xml:space="preserve">http://www.commongroundni.org/referrals/       </w:t>
                            </w:r>
                          </w:p>
                          <w:p w14:paraId="4DF6B134" w14:textId="77777777" w:rsidR="003C4445" w:rsidRDefault="009D2570">
                            <w:pPr>
                              <w:pStyle w:val="FreeForm"/>
                              <w:spacing w:after="180" w:line="288" w:lineRule="auto"/>
                              <w:rPr>
                                <w:rFonts w:ascii="Helvetica Neue" w:eastAsia="Helvetica Neue" w:hAnsi="Helvetica Neue" w:cs="Helvetica Neue"/>
                                <w:sz w:val="20"/>
                                <w:szCs w:val="20"/>
                              </w:rPr>
                            </w:pPr>
                            <w:r>
                              <w:rPr>
                                <w:rFonts w:ascii="Helvetica Neue"/>
                                <w:sz w:val="20"/>
                                <w:szCs w:val="20"/>
                              </w:rPr>
                              <w:t>by t</w:t>
                            </w:r>
                            <w:r>
                              <w:rPr>
                                <w:rFonts w:ascii="Helvetica Neue"/>
                                <w:sz w:val="20"/>
                                <w:szCs w:val="20"/>
                                <w:lang w:val="it-IT"/>
                              </w:rPr>
                              <w:t xml:space="preserve">elephone </w:t>
                            </w:r>
                            <w:r>
                              <w:rPr>
                                <w:rFonts w:hAnsi="Helvetica Neue"/>
                                <w:sz w:val="20"/>
                                <w:szCs w:val="20"/>
                              </w:rPr>
                              <w:t>–</w:t>
                            </w:r>
                            <w:r>
                              <w:rPr>
                                <w:rFonts w:hAnsi="Helvetica Neue"/>
                                <w:sz w:val="20"/>
                                <w:szCs w:val="20"/>
                              </w:rPr>
                              <w:t xml:space="preserve"> </w:t>
                            </w:r>
                            <w:r>
                              <w:rPr>
                                <w:rFonts w:ascii="Helvetica Neue"/>
                                <w:sz w:val="20"/>
                                <w:szCs w:val="20"/>
                              </w:rPr>
                              <w:t>07791 052472  or email robbie@commongroundni.org</w:t>
                            </w:r>
                          </w:p>
                          <w:p w14:paraId="0BF8E465" w14:textId="77777777" w:rsidR="003C4445" w:rsidRDefault="009D2570">
                            <w:pPr>
                              <w:pStyle w:val="FreeForm"/>
                              <w:spacing w:after="180" w:line="288" w:lineRule="auto"/>
                              <w:jc w:val="both"/>
                              <w:rPr>
                                <w:rFonts w:ascii="Helvetica Neue" w:eastAsia="Helvetica Neue" w:hAnsi="Helvetica Neue" w:cs="Helvetica Neue"/>
                                <w:color w:val="008E00"/>
                                <w:sz w:val="36"/>
                                <w:szCs w:val="36"/>
                              </w:rPr>
                            </w:pPr>
                            <w:r>
                              <w:rPr>
                                <w:rFonts w:ascii="Helvetica Neue"/>
                                <w:color w:val="008E00"/>
                                <w:sz w:val="36"/>
                                <w:szCs w:val="36"/>
                                <w:lang w:val="it-IT"/>
                              </w:rPr>
                              <w:t>Facilitators</w:t>
                            </w:r>
                          </w:p>
                          <w:p w14:paraId="665EBBA0"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 xml:space="preserve">Robbie Breadon PhD - </w:t>
                            </w:r>
                            <w:r>
                              <w:rPr>
                                <w:rFonts w:ascii="Helvetica Neue"/>
                                <w:i/>
                                <w:iCs/>
                                <w:sz w:val="20"/>
                                <w:szCs w:val="20"/>
                              </w:rPr>
                              <w:t xml:space="preserve">Psychotherapist </w:t>
                            </w:r>
                            <w:r>
                              <w:rPr>
                                <w:rFonts w:ascii="Helvetica Neue"/>
                                <w:sz w:val="20"/>
                                <w:szCs w:val="20"/>
                              </w:rPr>
                              <w:t xml:space="preserve">Robbie has worked in health care for 25 years. He has worked as a psychotherapist in private and NHS settings. He has experience in working with both individuals and groups. He has been developing his experience in Nature Based Therapies since 2012. </w:t>
                            </w:r>
                          </w:p>
                          <w:p w14:paraId="5B50C729" w14:textId="24378EF2" w:rsidR="003C4445" w:rsidRDefault="009D2570">
                            <w:pPr>
                              <w:pStyle w:val="FreeForm"/>
                              <w:spacing w:after="180" w:line="288" w:lineRule="auto"/>
                              <w:jc w:val="both"/>
                              <w:rPr>
                                <w:rFonts w:ascii="Helvetica Neue" w:eastAsia="Helvetica Neue" w:hAnsi="Helvetica Neue" w:cs="Helvetica Neue"/>
                                <w:i/>
                                <w:iCs/>
                                <w:sz w:val="20"/>
                                <w:szCs w:val="20"/>
                              </w:rPr>
                            </w:pPr>
                            <w:r>
                              <w:rPr>
                                <w:rFonts w:ascii="Helvetica Neue"/>
                                <w:sz w:val="20"/>
                                <w:szCs w:val="20"/>
                              </w:rPr>
                              <w:t xml:space="preserve">Anja Rosler - </w:t>
                            </w:r>
                            <w:r>
                              <w:rPr>
                                <w:rFonts w:ascii="Helvetica Neue"/>
                                <w:i/>
                                <w:iCs/>
                                <w:sz w:val="20"/>
                                <w:szCs w:val="20"/>
                              </w:rPr>
                              <w:t>Counsellor and ecotherapis</w:t>
                            </w:r>
                            <w:r>
                              <w:rPr>
                                <w:rFonts w:ascii="Helvetica Neue"/>
                                <w:sz w:val="20"/>
                                <w:szCs w:val="20"/>
                              </w:rPr>
                              <w:t>t</w:t>
                            </w:r>
                            <w:r>
                              <w:rPr>
                                <w:rFonts w:ascii="Helvetica Neue"/>
                                <w:i/>
                                <w:iCs/>
                                <w:sz w:val="20"/>
                                <w:szCs w:val="20"/>
                              </w:rPr>
                              <w:t>.</w:t>
                            </w:r>
                            <w:r>
                              <w:rPr>
                                <w:rFonts w:ascii="Helvetica Neue" w:eastAsia="Helvetica Neue" w:hAnsi="Helvetica Neue" w:cs="Helvetica Neue"/>
                                <w:i/>
                                <w:iCs/>
                                <w:sz w:val="20"/>
                                <w:szCs w:val="20"/>
                              </w:rPr>
                              <w:br/>
                            </w:r>
                            <w:r>
                              <w:rPr>
                                <w:rFonts w:ascii="Helvetica Neue"/>
                                <w:sz w:val="20"/>
                                <w:szCs w:val="20"/>
                              </w:rPr>
                              <w:t xml:space="preserve">Anja has been part of the Common Ground team since 2016 and helped develop our Nature Based Therapy Program. She is skilled in counselling including trauma informed </w:t>
                            </w:r>
                            <w:r w:rsidR="00F53D67">
                              <w:rPr>
                                <w:rFonts w:ascii="Helvetica Neue"/>
                                <w:sz w:val="20"/>
                                <w:szCs w:val="20"/>
                              </w:rPr>
                              <w:t>approaches, her</w:t>
                            </w:r>
                            <w:r>
                              <w:rPr>
                                <w:rFonts w:ascii="Helvetica Neue"/>
                                <w:sz w:val="20"/>
                                <w:szCs w:val="20"/>
                              </w:rPr>
                              <w:t xml:space="preserve"> eco-therapy skills include Horticulture Therapy and Walking Ecotherapy.</w:t>
                            </w:r>
                          </w:p>
                          <w:p w14:paraId="44F54829" w14:textId="77777777" w:rsidR="003C4445" w:rsidRDefault="003C4445">
                            <w:pPr>
                              <w:pStyle w:val="FreeForm"/>
                              <w:spacing w:after="180" w:line="288" w:lineRule="auto"/>
                              <w:jc w:val="both"/>
                            </w:pPr>
                          </w:p>
                        </w:txbxContent>
                      </wps:txbx>
                      <wps:bodyPr wrap="square" lIns="0" tIns="0" rIns="0" bIns="0" numCol="1" anchor="t">
                        <a:noAutofit/>
                      </wps:bodyPr>
                    </wps:wsp>
                  </a:graphicData>
                </a:graphic>
              </wp:anchor>
            </w:drawing>
          </mc:Choice>
          <mc:Fallback>
            <w:pict>
              <v:rect w14:anchorId="2796DA6A" id="_x0000_s1028" style="position:absolute;margin-left:299.4pt;margin-top:44.8pt;width:235pt;height:550.2pt;z-index:2516633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" filled="f" stroked="f" strokeweight="1pt">
                <v:stroke miterlimit="4"/>
                <v:textbox inset="0,0,0,0">
                  <w:txbxContent>
                    <w:p w14:paraId="5F8F891E" w14:textId="77777777" w:rsidR="003C4445" w:rsidRDefault="009D2570">
                      <w:pPr>
                        <w:pStyle w:val="FreeForm"/>
                        <w:spacing w:before="240" w:after="120"/>
                        <w:jc w:val="both"/>
                        <w:rPr>
                          <w:rFonts w:ascii="Helvetica Neue Light" w:eastAsia="Helvetica Neue Light" w:hAnsi="Helvetica Neue Light" w:cs="Helvetica Neue Light"/>
                          <w:color w:val="008E00"/>
                          <w:sz w:val="36"/>
                          <w:szCs w:val="36"/>
                        </w:rPr>
                      </w:pPr>
                      <w:r>
                        <w:rPr>
                          <w:rFonts w:ascii="Helvetica Neue Light"/>
                          <w:color w:val="008E00"/>
                          <w:sz w:val="36"/>
                          <w:szCs w:val="36"/>
                        </w:rPr>
                        <w:t>How to join the programme</w:t>
                      </w:r>
                    </w:p>
                    <w:p w14:paraId="208C3126" w14:textId="77777777" w:rsidR="003C4445" w:rsidRDefault="009D2570">
                      <w:pPr>
                        <w:pStyle w:val="FreeForm"/>
                        <w:spacing w:after="180" w:line="288" w:lineRule="auto"/>
                        <w:jc w:val="both"/>
                        <w:rPr>
                          <w:rFonts w:ascii="Times New Roman" w:eastAsia="Times New Roman" w:hAnsi="Times New Roman" w:cs="Times New Roman"/>
                          <w:sz w:val="20"/>
                          <w:szCs w:val="20"/>
                        </w:rPr>
                      </w:pPr>
                      <w:r>
                        <w:rPr>
                          <w:rFonts w:ascii="Helvetica Neue"/>
                          <w:sz w:val="20"/>
                          <w:szCs w:val="20"/>
                        </w:rPr>
                        <w:t>To join this programme you can get in touch online via email, website referrals page or call the telephone number below.</w:t>
                      </w:r>
                    </w:p>
                    <w:p w14:paraId="3D46374D"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Before starting you will be invited to have to a short telephone conversation with one of the facilitators. This is to make sure that the programme is right for you and to give you an opportunity to ask any questions.</w:t>
                      </w:r>
                    </w:p>
                    <w:p w14:paraId="49C45D2A" w14:textId="77777777" w:rsidR="003C4445" w:rsidRDefault="009D2570">
                      <w:pPr>
                        <w:pStyle w:val="FreeForm"/>
                        <w:spacing w:after="180" w:line="288" w:lineRule="auto"/>
                        <w:jc w:val="both"/>
                        <w:rPr>
                          <w:rFonts w:ascii="Helvetica Neue" w:eastAsia="Helvetica Neue" w:hAnsi="Helvetica Neue" w:cs="Helvetica Neue"/>
                          <w:color w:val="008E00"/>
                          <w:sz w:val="36"/>
                          <w:szCs w:val="36"/>
                        </w:rPr>
                      </w:pPr>
                      <w:r>
                        <w:rPr>
                          <w:rFonts w:ascii="Helvetica Neue"/>
                          <w:color w:val="008E00"/>
                          <w:sz w:val="36"/>
                          <w:szCs w:val="36"/>
                        </w:rPr>
                        <w:t>Referral information</w:t>
                      </w:r>
                    </w:p>
                    <w:p w14:paraId="0D36E615"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 xml:space="preserve">Referrals are made online - </w:t>
                      </w:r>
                    </w:p>
                    <w:p w14:paraId="0E257498"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 xml:space="preserve">http://www.commongroundni.org/referrals/       </w:t>
                      </w:r>
                    </w:p>
                    <w:p w14:paraId="4DF6B134" w14:textId="77777777" w:rsidR="003C4445" w:rsidRDefault="009D2570">
                      <w:pPr>
                        <w:pStyle w:val="FreeForm"/>
                        <w:spacing w:after="180" w:line="288" w:lineRule="auto"/>
                        <w:rPr>
                          <w:rFonts w:ascii="Helvetica Neue" w:eastAsia="Helvetica Neue" w:hAnsi="Helvetica Neue" w:cs="Helvetica Neue"/>
                          <w:sz w:val="20"/>
                          <w:szCs w:val="20"/>
                        </w:rPr>
                      </w:pPr>
                      <w:r>
                        <w:rPr>
                          <w:rFonts w:ascii="Helvetica Neue"/>
                          <w:sz w:val="20"/>
                          <w:szCs w:val="20"/>
                        </w:rPr>
                        <w:t>by t</w:t>
                      </w:r>
                      <w:r>
                        <w:rPr>
                          <w:rFonts w:ascii="Helvetica Neue"/>
                          <w:sz w:val="20"/>
                          <w:szCs w:val="20"/>
                          <w:lang w:val="it-IT"/>
                        </w:rPr>
                        <w:t xml:space="preserve">elephone </w:t>
                      </w:r>
                      <w:r>
                        <w:rPr>
                          <w:rFonts w:hAnsi="Helvetica Neue"/>
                          <w:sz w:val="20"/>
                          <w:szCs w:val="20"/>
                        </w:rPr>
                        <w:t>–</w:t>
                      </w:r>
                      <w:r>
                        <w:rPr>
                          <w:rFonts w:hAnsi="Helvetica Neue"/>
                          <w:sz w:val="20"/>
                          <w:szCs w:val="20"/>
                        </w:rPr>
                        <w:t xml:space="preserve"> </w:t>
                      </w:r>
                      <w:r>
                        <w:rPr>
                          <w:rFonts w:ascii="Helvetica Neue"/>
                          <w:sz w:val="20"/>
                          <w:szCs w:val="20"/>
                        </w:rPr>
                        <w:t>07791 052472  or email robbie@commongroundni.org</w:t>
                      </w:r>
                    </w:p>
                    <w:p w14:paraId="0BF8E465" w14:textId="77777777" w:rsidR="003C4445" w:rsidRDefault="009D2570">
                      <w:pPr>
                        <w:pStyle w:val="FreeForm"/>
                        <w:spacing w:after="180" w:line="288" w:lineRule="auto"/>
                        <w:jc w:val="both"/>
                        <w:rPr>
                          <w:rFonts w:ascii="Helvetica Neue" w:eastAsia="Helvetica Neue" w:hAnsi="Helvetica Neue" w:cs="Helvetica Neue"/>
                          <w:color w:val="008E00"/>
                          <w:sz w:val="36"/>
                          <w:szCs w:val="36"/>
                        </w:rPr>
                      </w:pPr>
                      <w:r>
                        <w:rPr>
                          <w:rFonts w:ascii="Helvetica Neue"/>
                          <w:color w:val="008E00"/>
                          <w:sz w:val="36"/>
                          <w:szCs w:val="36"/>
                          <w:lang w:val="it-IT"/>
                        </w:rPr>
                        <w:t>Facilitators</w:t>
                      </w:r>
                    </w:p>
                    <w:p w14:paraId="665EBBA0" w14:textId="77777777" w:rsidR="003C4445" w:rsidRDefault="009D2570">
                      <w:pPr>
                        <w:pStyle w:val="FreeForm"/>
                        <w:spacing w:after="180" w:line="288" w:lineRule="auto"/>
                        <w:jc w:val="both"/>
                        <w:rPr>
                          <w:rFonts w:ascii="Helvetica Neue" w:eastAsia="Helvetica Neue" w:hAnsi="Helvetica Neue" w:cs="Helvetica Neue"/>
                          <w:sz w:val="20"/>
                          <w:szCs w:val="20"/>
                        </w:rPr>
                      </w:pPr>
                      <w:r>
                        <w:rPr>
                          <w:rFonts w:ascii="Helvetica Neue"/>
                          <w:sz w:val="20"/>
                          <w:szCs w:val="20"/>
                        </w:rPr>
                        <w:t xml:space="preserve">Robbie Breadon PhD - </w:t>
                      </w:r>
                      <w:r>
                        <w:rPr>
                          <w:rFonts w:ascii="Helvetica Neue"/>
                          <w:i/>
                          <w:iCs/>
                          <w:sz w:val="20"/>
                          <w:szCs w:val="20"/>
                        </w:rPr>
                        <w:t xml:space="preserve">Psychotherapist </w:t>
                      </w:r>
                      <w:r>
                        <w:rPr>
                          <w:rFonts w:ascii="Helvetica Neue"/>
                          <w:sz w:val="20"/>
                          <w:szCs w:val="20"/>
                        </w:rPr>
                        <w:t xml:space="preserve">Robbie has worked in health care for 25 years. He has worked as a psychotherapist in private and NHS settings. He has experience in working with both individuals and groups. He has been developing his experience in Nature Based Therapies since 2012. </w:t>
                      </w:r>
                    </w:p>
                    <w:p w14:paraId="5B50C729" w14:textId="24378EF2" w:rsidR="003C4445" w:rsidRDefault="009D2570">
                      <w:pPr>
                        <w:pStyle w:val="FreeForm"/>
                        <w:spacing w:after="180" w:line="288" w:lineRule="auto"/>
                        <w:jc w:val="both"/>
                        <w:rPr>
                          <w:rFonts w:ascii="Helvetica Neue" w:eastAsia="Helvetica Neue" w:hAnsi="Helvetica Neue" w:cs="Helvetica Neue"/>
                          <w:i/>
                          <w:iCs/>
                          <w:sz w:val="20"/>
                          <w:szCs w:val="20"/>
                        </w:rPr>
                      </w:pPr>
                      <w:r>
                        <w:rPr>
                          <w:rFonts w:ascii="Helvetica Neue"/>
                          <w:sz w:val="20"/>
                          <w:szCs w:val="20"/>
                        </w:rPr>
                        <w:t xml:space="preserve">Anja Rosler - </w:t>
                      </w:r>
                      <w:r>
                        <w:rPr>
                          <w:rFonts w:ascii="Helvetica Neue"/>
                          <w:i/>
                          <w:iCs/>
                          <w:sz w:val="20"/>
                          <w:szCs w:val="20"/>
                        </w:rPr>
                        <w:t>Counsellor and ecotherapis</w:t>
                      </w:r>
                      <w:r>
                        <w:rPr>
                          <w:rFonts w:ascii="Helvetica Neue"/>
                          <w:sz w:val="20"/>
                          <w:szCs w:val="20"/>
                        </w:rPr>
                        <w:t>t</w:t>
                      </w:r>
                      <w:r>
                        <w:rPr>
                          <w:rFonts w:ascii="Helvetica Neue"/>
                          <w:i/>
                          <w:iCs/>
                          <w:sz w:val="20"/>
                          <w:szCs w:val="20"/>
                        </w:rPr>
                        <w:t>.</w:t>
                      </w:r>
                      <w:r>
                        <w:rPr>
                          <w:rFonts w:ascii="Helvetica Neue" w:eastAsia="Helvetica Neue" w:hAnsi="Helvetica Neue" w:cs="Helvetica Neue"/>
                          <w:i/>
                          <w:iCs/>
                          <w:sz w:val="20"/>
                          <w:szCs w:val="20"/>
                        </w:rPr>
                        <w:br/>
                      </w:r>
                      <w:r>
                        <w:rPr>
                          <w:rFonts w:ascii="Helvetica Neue"/>
                          <w:sz w:val="20"/>
                          <w:szCs w:val="20"/>
                        </w:rPr>
                        <w:t xml:space="preserve">Anja has been part of the Common Ground team since 2016 and helped develop our Nature Based Therapy Program. She is skilled in counselling including trauma informed </w:t>
                      </w:r>
                      <w:r w:rsidR="00F53D67">
                        <w:rPr>
                          <w:rFonts w:ascii="Helvetica Neue"/>
                          <w:sz w:val="20"/>
                          <w:szCs w:val="20"/>
                        </w:rPr>
                        <w:t>approaches, her</w:t>
                      </w:r>
                      <w:r>
                        <w:rPr>
                          <w:rFonts w:ascii="Helvetica Neue"/>
                          <w:sz w:val="20"/>
                          <w:szCs w:val="20"/>
                        </w:rPr>
                        <w:t xml:space="preserve"> eco-therapy skills include Horticulture Therapy and Walking Ecotherapy.</w:t>
                      </w:r>
                    </w:p>
                    <w:p w14:paraId="44F54829" w14:textId="77777777" w:rsidR="003C4445" w:rsidRDefault="003C4445">
                      <w:pPr>
                        <w:pStyle w:val="FreeForm"/>
                        <w:spacing w:after="180" w:line="288" w:lineRule="auto"/>
                        <w:jc w:val="both"/>
                      </w:pPr>
                    </w:p>
                  </w:txbxContent>
                </v:textbox>
                <w10:wrap anchorx="page" anchory="page"/>
              </v:rect>
            </w:pict>
          </mc:Fallback>
        </mc:AlternateContent>
      </w:r>
      <w:r w:rsidR="009D2570">
        <w:rPr>
          <w:noProof/>
        </w:rPr>
        <mc:AlternateContent>
          <mc:Choice Requires="wps">
            <w:drawing>
              <wp:anchor distT="152400" distB="152400" distL="152400" distR="152400" simplePos="0" relativeHeight="251664384" behindDoc="0" locked="0" layoutInCell="1" allowOverlap="1" wp14:anchorId="50DBB4C4" wp14:editId="17B29900">
                <wp:simplePos x="0" y="0"/>
                <wp:positionH relativeFrom="page">
                  <wp:posOffset>7315170</wp:posOffset>
                </wp:positionH>
                <wp:positionV relativeFrom="page">
                  <wp:posOffset>378968</wp:posOffset>
                </wp:positionV>
                <wp:extent cx="3111500" cy="1511300"/>
                <wp:effectExtent l="0" t="0" r="0" b="0"/>
                <wp:wrapNone/>
                <wp:docPr id="1073741833" name="officeArt object"/>
                <wp:cNvGraphicFramePr/>
                <a:graphic xmlns:a="http://schemas.openxmlformats.org/drawingml/2006/main">
                  <a:graphicData uri="http://schemas.microsoft.com/office/word/2010/wordprocessingShape">
                    <wps:wsp>
                      <wps:cNvSpPr/>
                      <wps:spPr>
                        <a:xfrm>
                          <a:off x="0" y="0"/>
                          <a:ext cx="3111500" cy="15113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35588DC8" w14:textId="77777777" w:rsidR="003C4445" w:rsidRDefault="009D2570">
                            <w:pPr>
                              <w:pStyle w:val="FreeForm"/>
                              <w:ind w:right="720"/>
                              <w:rPr>
                                <w:rFonts w:ascii="Helvetica Neue" w:eastAsia="Helvetica Neue" w:hAnsi="Helvetica Neue" w:cs="Helvetica Neue"/>
                                <w:color w:val="008E00"/>
                                <w:sz w:val="36"/>
                                <w:szCs w:val="36"/>
                              </w:rPr>
                            </w:pPr>
                            <w:r>
                              <w:rPr>
                                <w:rFonts w:ascii="Helvetica Neue"/>
                                <w:color w:val="008E00"/>
                                <w:sz w:val="36"/>
                                <w:szCs w:val="36"/>
                              </w:rPr>
                              <w:t>Personal and Community Resilience Group at Common Ground N.I.</w:t>
                            </w:r>
                          </w:p>
                          <w:p w14:paraId="2143F804" w14:textId="77777777" w:rsidR="003C4445" w:rsidRDefault="003C4445">
                            <w:pPr>
                              <w:pStyle w:val="FreeForm"/>
                              <w:ind w:right="720"/>
                              <w:rPr>
                                <w:rFonts w:ascii="Helvetica Neue" w:eastAsia="Helvetica Neue" w:hAnsi="Helvetica Neue" w:cs="Helvetica Neue"/>
                                <w:color w:val="008E00"/>
                              </w:rPr>
                            </w:pPr>
                          </w:p>
                          <w:p w14:paraId="478E7A6F" w14:textId="0176A1A9" w:rsidR="003C4445" w:rsidRDefault="009D2570">
                            <w:pPr>
                              <w:pStyle w:val="FreeForm"/>
                              <w:ind w:right="720"/>
                              <w:rPr>
                                <w:rFonts w:ascii="Helvetica Neue" w:eastAsia="Helvetica Neue" w:hAnsi="Helvetica Neue" w:cs="Helvetica Neue"/>
                                <w:color w:val="008E00"/>
                              </w:rPr>
                            </w:pPr>
                            <w:r>
                              <w:rPr>
                                <w:rFonts w:ascii="Helvetica Neue"/>
                                <w:color w:val="008E00"/>
                              </w:rPr>
                              <w:t xml:space="preserve">A programme of </w:t>
                            </w:r>
                            <w:r w:rsidR="005B6B2F">
                              <w:rPr>
                                <w:rFonts w:ascii="Helvetica Neue"/>
                                <w:color w:val="008E00"/>
                              </w:rPr>
                              <w:t>Self Care and Life Skills</w:t>
                            </w:r>
                            <w:r>
                              <w:rPr>
                                <w:rFonts w:ascii="Helvetica Neue"/>
                                <w:color w:val="008E00"/>
                              </w:rPr>
                              <w:t xml:space="preserve"> to help you cope in a crisis.</w:t>
                            </w:r>
                          </w:p>
                          <w:p w14:paraId="3FFBCB04" w14:textId="77777777" w:rsidR="003C4445" w:rsidRDefault="003C4445">
                            <w:pPr>
                              <w:pStyle w:val="FreeForm"/>
                              <w:ind w:right="720"/>
                              <w:rPr>
                                <w:rFonts w:ascii="Helvetica Neue" w:eastAsia="Helvetica Neue" w:hAnsi="Helvetica Neue" w:cs="Helvetica Neue"/>
                                <w:color w:val="008E00"/>
                              </w:rPr>
                            </w:pPr>
                          </w:p>
                          <w:p w14:paraId="39A8385D" w14:textId="77777777" w:rsidR="003C4445" w:rsidRDefault="003C4445">
                            <w:pPr>
                              <w:pStyle w:val="FreeForm"/>
                              <w:ind w:right="720"/>
                              <w:rPr>
                                <w:rFonts w:ascii="Helvetica Neue" w:eastAsia="Helvetica Neue" w:hAnsi="Helvetica Neue" w:cs="Helvetica Neue"/>
                                <w:color w:val="008E00"/>
                              </w:rPr>
                            </w:pPr>
                          </w:p>
                          <w:p w14:paraId="05870E72" w14:textId="77777777" w:rsidR="003C4445" w:rsidRDefault="003C4445">
                            <w:pPr>
                              <w:pStyle w:val="FreeForm"/>
                              <w:ind w:right="720"/>
                              <w:rPr>
                                <w:rFonts w:ascii="Helvetica Neue" w:eastAsia="Helvetica Neue" w:hAnsi="Helvetica Neue" w:cs="Helvetica Neue"/>
                                <w:color w:val="008E00"/>
                              </w:rPr>
                            </w:pPr>
                          </w:p>
                          <w:p w14:paraId="2941E9E8" w14:textId="77777777" w:rsidR="003C4445" w:rsidRDefault="003C4445">
                            <w:pPr>
                              <w:pStyle w:val="FreeForm"/>
                              <w:ind w:right="720"/>
                            </w:pPr>
                          </w:p>
                        </w:txbxContent>
                      </wps:txbx>
                      <wps:bodyPr wrap="square" lIns="0" tIns="0" rIns="0" bIns="0" numCol="1" anchor="t">
                        <a:noAutofit/>
                      </wps:bodyPr>
                    </wps:wsp>
                  </a:graphicData>
                </a:graphic>
              </wp:anchor>
            </w:drawing>
          </mc:Choice>
          <mc:Fallback>
            <w:pict>
              <v:rect w14:anchorId="50DBB4C4" id="_x0000_s1029" style="position:absolute;margin-left:8in;margin-top:29.85pt;width:245pt;height:119pt;z-index:2516643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" filled="f" stroked="f" strokeweight="1pt">
                <v:stroke miterlimit="4"/>
                <v:textbox inset="0,0,0,0">
                  <w:txbxContent>
                    <w:p w14:paraId="35588DC8" w14:textId="77777777" w:rsidR="003C4445" w:rsidRDefault="009D2570">
                      <w:pPr>
                        <w:pStyle w:val="FreeForm"/>
                        <w:ind w:right="720"/>
                        <w:rPr>
                          <w:rFonts w:ascii="Helvetica Neue" w:eastAsia="Helvetica Neue" w:hAnsi="Helvetica Neue" w:cs="Helvetica Neue"/>
                          <w:color w:val="008E00"/>
                          <w:sz w:val="36"/>
                          <w:szCs w:val="36"/>
                        </w:rPr>
                      </w:pPr>
                      <w:r>
                        <w:rPr>
                          <w:rFonts w:ascii="Helvetica Neue"/>
                          <w:color w:val="008E00"/>
                          <w:sz w:val="36"/>
                          <w:szCs w:val="36"/>
                        </w:rPr>
                        <w:t>Personal and Community Resilience Group at Common Ground N.I.</w:t>
                      </w:r>
                    </w:p>
                    <w:p w14:paraId="2143F804" w14:textId="77777777" w:rsidR="003C4445" w:rsidRDefault="003C4445">
                      <w:pPr>
                        <w:pStyle w:val="FreeForm"/>
                        <w:ind w:right="720"/>
                        <w:rPr>
                          <w:rFonts w:ascii="Helvetica Neue" w:eastAsia="Helvetica Neue" w:hAnsi="Helvetica Neue" w:cs="Helvetica Neue"/>
                          <w:color w:val="008E00"/>
                        </w:rPr>
                      </w:pPr>
                    </w:p>
                    <w:p w14:paraId="478E7A6F" w14:textId="0176A1A9" w:rsidR="003C4445" w:rsidRDefault="009D2570">
                      <w:pPr>
                        <w:pStyle w:val="FreeForm"/>
                        <w:ind w:right="720"/>
                        <w:rPr>
                          <w:rFonts w:ascii="Helvetica Neue" w:eastAsia="Helvetica Neue" w:hAnsi="Helvetica Neue" w:cs="Helvetica Neue"/>
                          <w:color w:val="008E00"/>
                        </w:rPr>
                      </w:pPr>
                      <w:r>
                        <w:rPr>
                          <w:rFonts w:ascii="Helvetica Neue"/>
                          <w:color w:val="008E00"/>
                        </w:rPr>
                        <w:t xml:space="preserve">A programme of </w:t>
                      </w:r>
                      <w:r w:rsidR="005B6B2F">
                        <w:rPr>
                          <w:rFonts w:ascii="Helvetica Neue"/>
                          <w:color w:val="008E00"/>
                        </w:rPr>
                        <w:t xml:space="preserve">Self Care and Life </w:t>
                      </w:r>
                      <w:r w:rsidR="005B6B2F">
                        <w:rPr>
                          <w:rFonts w:ascii="Helvetica Neue"/>
                          <w:color w:val="008E00"/>
                        </w:rPr>
                        <w:t>Skills</w:t>
                      </w:r>
                      <w:r>
                        <w:rPr>
                          <w:rFonts w:ascii="Helvetica Neue"/>
                          <w:color w:val="008E00"/>
                        </w:rPr>
                        <w:t xml:space="preserve"> </w:t>
                      </w:r>
                      <w:r>
                        <w:rPr>
                          <w:rFonts w:ascii="Helvetica Neue"/>
                          <w:color w:val="008E00"/>
                        </w:rPr>
                        <w:t>to help you cope in a crisis</w:t>
                      </w:r>
                      <w:r>
                        <w:rPr>
                          <w:rFonts w:ascii="Helvetica Neue"/>
                          <w:color w:val="008E00"/>
                        </w:rPr>
                        <w:t>.</w:t>
                      </w:r>
                    </w:p>
                    <w:p w14:paraId="3FFBCB04" w14:textId="77777777" w:rsidR="003C4445" w:rsidRDefault="003C4445">
                      <w:pPr>
                        <w:pStyle w:val="FreeForm"/>
                        <w:ind w:right="720"/>
                        <w:rPr>
                          <w:rFonts w:ascii="Helvetica Neue" w:eastAsia="Helvetica Neue" w:hAnsi="Helvetica Neue" w:cs="Helvetica Neue"/>
                          <w:color w:val="008E00"/>
                        </w:rPr>
                      </w:pPr>
                    </w:p>
                    <w:p w14:paraId="39A8385D" w14:textId="77777777" w:rsidR="003C4445" w:rsidRDefault="003C4445">
                      <w:pPr>
                        <w:pStyle w:val="FreeForm"/>
                        <w:ind w:right="720"/>
                        <w:rPr>
                          <w:rFonts w:ascii="Helvetica Neue" w:eastAsia="Helvetica Neue" w:hAnsi="Helvetica Neue" w:cs="Helvetica Neue"/>
                          <w:color w:val="008E00"/>
                        </w:rPr>
                      </w:pPr>
                    </w:p>
                    <w:p w14:paraId="05870E72" w14:textId="77777777" w:rsidR="003C4445" w:rsidRDefault="003C4445">
                      <w:pPr>
                        <w:pStyle w:val="FreeForm"/>
                        <w:ind w:right="720"/>
                        <w:rPr>
                          <w:rFonts w:ascii="Helvetica Neue" w:eastAsia="Helvetica Neue" w:hAnsi="Helvetica Neue" w:cs="Helvetica Neue"/>
                          <w:color w:val="008E00"/>
                        </w:rPr>
                      </w:pPr>
                    </w:p>
                    <w:p w14:paraId="2941E9E8" w14:textId="77777777" w:rsidR="003C4445" w:rsidRDefault="003C4445">
                      <w:pPr>
                        <w:pStyle w:val="FreeForm"/>
                        <w:ind w:right="720"/>
                      </w:pPr>
                    </w:p>
                  </w:txbxContent>
                </v:textbox>
                <w10:wrap anchorx="page" anchory="page"/>
              </v:rect>
            </w:pict>
          </mc:Fallback>
        </mc:AlternateContent>
      </w:r>
      <w:r w:rsidR="009D2570">
        <w:rPr>
          <w:noProof/>
        </w:rPr>
        <mc:AlternateContent>
          <mc:Choice Requires="wps">
            <w:drawing>
              <wp:anchor distT="152400" distB="152400" distL="152400" distR="152400" simplePos="0" relativeHeight="251673600" behindDoc="0" locked="0" layoutInCell="1" allowOverlap="1" wp14:anchorId="39A447A7" wp14:editId="6E5DA36A">
                <wp:simplePos x="0" y="0"/>
                <wp:positionH relativeFrom="page">
                  <wp:posOffset>201414</wp:posOffset>
                </wp:positionH>
                <wp:positionV relativeFrom="page">
                  <wp:posOffset>7339647</wp:posOffset>
                </wp:positionV>
                <wp:extent cx="10353636" cy="18733"/>
                <wp:effectExtent l="0" t="0" r="0" b="0"/>
                <wp:wrapTopAndBottom distT="152400" distB="152400"/>
                <wp:docPr id="1073741834" name="officeArt object"/>
                <wp:cNvGraphicFramePr/>
                <a:graphic xmlns:a="http://schemas.openxmlformats.org/drawingml/2006/main">
                  <a:graphicData uri="http://schemas.microsoft.com/office/word/2010/wordprocessingShape">
                    <wps:wsp>
                      <wps:cNvSpPr/>
                      <wps:spPr>
                        <a:xfrm>
                          <a:off x="0" y="0"/>
                          <a:ext cx="10353636" cy="18733"/>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1600" y="21600"/>
                              </a:lnTo>
                              <a:lnTo>
                                <a:pt x="0" y="0"/>
                              </a:lnTo>
                              <a:close/>
                            </a:path>
                          </a:pathLst>
                        </a:custGeom>
                        <a:noFill/>
                        <a:ln w="38100" cap="flat">
                          <a:solidFill>
                            <a:srgbClr val="409F0F"/>
                          </a:solidFill>
                          <a:prstDash val="solid"/>
                          <a:miter lim="400000"/>
                        </a:ln>
                        <a:effectLst/>
                      </wps:spPr>
                      <wps:bodyPr/>
                    </wps:wsp>
                  </a:graphicData>
                </a:graphic>
              </wp:anchor>
            </w:drawing>
          </mc:Choice>
          <mc:Fallback>
            <w:pict>
              <v:shape id="_x0000_s1034" style="visibility:visible;position:absolute;margin-left:15.9pt;margin-top:577.9pt;width:815.2pt;height:1.5pt;z-index:251673600;mso-position-horizontal:absolute;mso-position-horizontal-relative:page;mso-position-vertical:absolute;mso-position-vertical-relative:page;mso-wrap-distance-left:12.0pt;mso-wrap-distance-top:12.0pt;mso-wrap-distance-right:12.0pt;mso-wrap-distance-bottom:12.0pt;" coordorigin="0,0" coordsize="21600,21600" path="M 0,0 L 21600,21600 L 0,0 X E">
                <v:fill on="f"/>
                <v:stroke filltype="solid" color="#409F0F" opacity="100.0%" weight="3.0pt" dashstyle="solid" endcap="flat" miterlimit="400.0%" joinstyle="miter" linestyle="single" startarrow="none" startarrowwidth="medium" startarrowlength="medium" endarrow="none" endarrowwidth="medium" endarrowlength="medium"/>
                <w10:wrap type="topAndBottom" side="bothSides" anchorx="page" anchory="page"/>
              </v:shape>
            </w:pict>
          </mc:Fallback>
        </mc:AlternateContent>
      </w:r>
      <w:r w:rsidR="009D2570">
        <w:br w:type="page"/>
      </w:r>
    </w:p>
    <w:p w14:paraId="6003F5EC" w14:textId="7568BC78" w:rsidR="003C4445" w:rsidRDefault="005B6B2F">
      <w:pPr>
        <w:pStyle w:val="Body"/>
      </w:pPr>
      <w:r>
        <w:rPr>
          <w:noProof/>
        </w:rPr>
        <w:lastRenderedPageBreak/>
        <mc:AlternateContent>
          <mc:Choice Requires="wps">
            <w:drawing>
              <wp:anchor distT="152400" distB="152400" distL="152400" distR="152400" simplePos="0" relativeHeight="251671552" behindDoc="0" locked="0" layoutInCell="1" allowOverlap="1" wp14:anchorId="4CDD678F" wp14:editId="46113CA6">
                <wp:simplePos x="0" y="0"/>
                <wp:positionH relativeFrom="page">
                  <wp:posOffset>3657600</wp:posOffset>
                </wp:positionH>
                <wp:positionV relativeFrom="page">
                  <wp:posOffset>4464153</wp:posOffset>
                </wp:positionV>
                <wp:extent cx="3238500" cy="2641600"/>
                <wp:effectExtent l="0" t="0" r="0" b="0"/>
                <wp:wrapNone/>
                <wp:docPr id="1073741842" name="officeArt object"/>
                <wp:cNvGraphicFramePr/>
                <a:graphic xmlns:a="http://schemas.openxmlformats.org/drawingml/2006/main">
                  <a:graphicData uri="http://schemas.microsoft.com/office/word/2010/wordprocessingShape">
                    <wps:wsp>
                      <wps:cNvSpPr/>
                      <wps:spPr>
                        <a:xfrm>
                          <a:off x="0" y="0"/>
                          <a:ext cx="3238500" cy="2641600"/>
                        </a:xfrm>
                        <a:prstGeom prst="rect">
                          <a:avLst/>
                        </a:prstGeom>
                        <a:noFill/>
                        <a:ln w="12700" cap="flat">
                          <a:noFill/>
                          <a:miter lim="400000"/>
                        </a:ln>
                        <a:effectLst/>
                        <a:extLst>
                          <a:ext uri="{C572A759-6A51-4108-AA02-DFA0A04FC94B}">
                            <ma14:wrappingTextBoxFlag xmlns:ma14="http://schemas.microsoft.com/office/mac/drawingml/2011/main" xmlns:o="urn:schemas-microsoft-com:office:office" xmlns:v="urn:schemas-microsoft-com:vml" xmlns:w10="urn:schemas-microsoft-com:office:word" xmlns:w="http://schemas.openxmlformats.org/wordprocessingml/2006/main" xmlns="" val="1"/>
                          </a:ext>
                        </a:extLst>
                      </wps:spPr>
                      <wps:txbx>
                        <w:txbxContent>
                          <w:p w14:paraId="63B66FA1" w14:textId="77777777" w:rsidR="003C4445" w:rsidRDefault="003C4445">
                            <w:pPr>
                              <w:pStyle w:val="FreeForm"/>
                              <w:spacing w:before="240" w:after="120"/>
                              <w:ind w:left="283"/>
                              <w:rPr>
                                <w:rFonts w:ascii="Helvetica Neue Light" w:eastAsia="Helvetica Neue Light" w:hAnsi="Helvetica Neue Light" w:cs="Helvetica Neue Light"/>
                                <w:color w:val="008E00"/>
                                <w:sz w:val="32"/>
                                <w:szCs w:val="32"/>
                              </w:rPr>
                            </w:pPr>
                          </w:p>
                          <w:p w14:paraId="68E57018" w14:textId="77777777" w:rsidR="003C4445" w:rsidRDefault="009D2570">
                            <w:pPr>
                              <w:pStyle w:val="FreeForm"/>
                              <w:spacing w:before="240" w:after="120"/>
                              <w:ind w:left="283"/>
                              <w:rPr>
                                <w:rFonts w:ascii="Helvetica Neue Light" w:eastAsia="Helvetica Neue Light" w:hAnsi="Helvetica Neue Light" w:cs="Helvetica Neue Light"/>
                                <w:color w:val="008E00"/>
                                <w:sz w:val="32"/>
                                <w:szCs w:val="32"/>
                              </w:rPr>
                            </w:pPr>
                            <w:r>
                              <w:rPr>
                                <w:rFonts w:ascii="Helvetica Neue Light"/>
                                <w:color w:val="008E00"/>
                                <w:sz w:val="30"/>
                                <w:szCs w:val="30"/>
                              </w:rPr>
                              <w:t>What do</w:t>
                            </w:r>
                            <w:r>
                              <w:rPr>
                                <w:rFonts w:ascii="Helvetica Neue Light"/>
                                <w:color w:val="008E00"/>
                                <w:sz w:val="32"/>
                                <w:szCs w:val="32"/>
                              </w:rPr>
                              <w:t xml:space="preserve"> I need to bring?</w:t>
                            </w:r>
                          </w:p>
                          <w:p w14:paraId="450A252E" w14:textId="01DCC28A" w:rsidR="003C4445" w:rsidRDefault="009D2570">
                            <w:pPr>
                              <w:pStyle w:val="FreeForm"/>
                              <w:spacing w:after="180" w:line="288" w:lineRule="auto"/>
                              <w:ind w:left="283" w:right="283"/>
                              <w:jc w:val="both"/>
                              <w:rPr>
                                <w:rFonts w:ascii="Helvetica Neue"/>
                                <w:sz w:val="22"/>
                                <w:szCs w:val="22"/>
                              </w:rPr>
                            </w:pPr>
                            <w:r>
                              <w:rPr>
                                <w:rFonts w:ascii="Helvetica Neue"/>
                                <w:sz w:val="22"/>
                                <w:szCs w:val="22"/>
                              </w:rPr>
                              <w:t xml:space="preserve">You will need to wear appropriate clothing to be outdoors and indoors and so be comfortable in varying conditions. </w:t>
                            </w:r>
                            <w:r>
                              <w:rPr>
                                <w:rFonts w:ascii="Helvetica Neue" w:eastAsia="Helvetica Neue" w:hAnsi="Helvetica Neue" w:cs="Helvetica Neue"/>
                                <w:sz w:val="22"/>
                                <w:szCs w:val="22"/>
                              </w:rPr>
                              <w:br/>
                            </w:r>
                            <w:r>
                              <w:rPr>
                                <w:rFonts w:ascii="Helvetica Neue"/>
                                <w:sz w:val="22"/>
                                <w:szCs w:val="22"/>
                              </w:rPr>
                              <w:t xml:space="preserve">Please bring your own outdoor wear, wellies or boots as well as a hat. </w:t>
                            </w:r>
                            <w:r>
                              <w:rPr>
                                <w:rFonts w:ascii="Helvetica Neue" w:eastAsia="Helvetica Neue" w:hAnsi="Helvetica Neue" w:cs="Helvetica Neue"/>
                                <w:sz w:val="22"/>
                                <w:szCs w:val="22"/>
                              </w:rPr>
                              <w:br/>
                            </w:r>
                            <w:r>
                              <w:rPr>
                                <w:rFonts w:ascii="Helvetica Neue"/>
                                <w:sz w:val="22"/>
                                <w:szCs w:val="22"/>
                              </w:rPr>
                              <w:t xml:space="preserve">Sometimes you will bring a packed lunch and others we will cook together. </w:t>
                            </w:r>
                          </w:p>
                          <w:p w14:paraId="0D1FE5CD" w14:textId="654CBB6C" w:rsidR="00F53D67" w:rsidRPr="00F53D67" w:rsidRDefault="00F53D67">
                            <w:pPr>
                              <w:pStyle w:val="FreeForm"/>
                              <w:spacing w:after="180" w:line="288" w:lineRule="auto"/>
                              <w:ind w:left="283" w:right="283"/>
                              <w:jc w:val="both"/>
                              <w:rPr>
                                <w:rFonts w:asciiTheme="majorHAnsi" w:eastAsia="Times New Roman" w:hAnsiTheme="majorHAnsi" w:cs="Times New Roman"/>
                                <w:color w:val="337630" w:themeColor="accent2" w:themeShade="80"/>
                                <w:sz w:val="28"/>
                                <w:szCs w:val="28"/>
                              </w:rPr>
                            </w:pPr>
                            <w:r w:rsidRPr="00F53D67">
                              <w:rPr>
                                <w:rFonts w:asciiTheme="majorHAnsi" w:hAnsiTheme="majorHAnsi"/>
                                <w:color w:val="337630" w:themeColor="accent2" w:themeShade="80"/>
                                <w:sz w:val="28"/>
                                <w:szCs w:val="28"/>
                              </w:rPr>
                              <w:t>Start Date – Monday 22 April 2-5pm</w:t>
                            </w:r>
                          </w:p>
                          <w:p w14:paraId="31413519" w14:textId="77777777" w:rsidR="003C4445" w:rsidRDefault="003C4445">
                            <w:pPr>
                              <w:pStyle w:val="FreeForm"/>
                              <w:spacing w:after="180" w:line="288" w:lineRule="auto"/>
                              <w:ind w:left="283" w:right="283"/>
                              <w:jc w:val="both"/>
                            </w:pPr>
                          </w:p>
                        </w:txbxContent>
                      </wps:txbx>
                      <wps:bodyPr wrap="square" lIns="0" tIns="0" rIns="0" bIns="0" numCol="1" anchor="t">
                        <a:noAutofit/>
                      </wps:bodyPr>
                    </wps:wsp>
                  </a:graphicData>
                </a:graphic>
              </wp:anchor>
            </w:drawing>
          </mc:Choice>
          <mc:Fallback>
            <w:pict>
              <v:rect w14:anchorId="4CDD678F" id="_x0000_s1030" style="position:absolute;margin-left:4in;margin-top:351.5pt;width:255pt;height:208pt;z-index:2516715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" filled="f" stroked="f" strokeweight="1pt">
                <v:stroke miterlimit="4"/>
                <v:textbox inset="0,0,0,0">
                  <w:txbxContent>
                    <w:p w14:paraId="63B66FA1" w14:textId="77777777" w:rsidR="003C4445" w:rsidRDefault="003C4445">
                      <w:pPr>
                        <w:pStyle w:val="FreeForm"/>
                        <w:spacing w:before="240" w:after="120"/>
                        <w:ind w:left="283"/>
                        <w:rPr>
                          <w:rFonts w:ascii="Helvetica Neue Light" w:eastAsia="Helvetica Neue Light" w:hAnsi="Helvetica Neue Light" w:cs="Helvetica Neue Light"/>
                          <w:color w:val="008E00"/>
                          <w:sz w:val="32"/>
                          <w:szCs w:val="32"/>
                        </w:rPr>
                      </w:pPr>
                    </w:p>
                    <w:p w14:paraId="68E57018" w14:textId="77777777" w:rsidR="003C4445" w:rsidRDefault="009D2570">
                      <w:pPr>
                        <w:pStyle w:val="FreeForm"/>
                        <w:spacing w:before="240" w:after="120"/>
                        <w:ind w:left="283"/>
                        <w:rPr>
                          <w:rFonts w:ascii="Helvetica Neue Light" w:eastAsia="Helvetica Neue Light" w:hAnsi="Helvetica Neue Light" w:cs="Helvetica Neue Light"/>
                          <w:color w:val="008E00"/>
                          <w:sz w:val="32"/>
                          <w:szCs w:val="32"/>
                        </w:rPr>
                      </w:pPr>
                      <w:r>
                        <w:rPr>
                          <w:rFonts w:ascii="Helvetica Neue Light"/>
                          <w:color w:val="008E00"/>
                          <w:sz w:val="30"/>
                          <w:szCs w:val="30"/>
                        </w:rPr>
                        <w:t>What do</w:t>
                      </w:r>
                      <w:r>
                        <w:rPr>
                          <w:rFonts w:ascii="Helvetica Neue Light"/>
                          <w:color w:val="008E00"/>
                          <w:sz w:val="32"/>
                          <w:szCs w:val="32"/>
                        </w:rPr>
                        <w:t xml:space="preserve"> I need to bring?</w:t>
                      </w:r>
                    </w:p>
                    <w:p w14:paraId="450A252E" w14:textId="01DCC28A" w:rsidR="003C4445" w:rsidRDefault="009D2570">
                      <w:pPr>
                        <w:pStyle w:val="FreeForm"/>
                        <w:spacing w:after="180" w:line="288" w:lineRule="auto"/>
                        <w:ind w:left="283" w:right="283"/>
                        <w:jc w:val="both"/>
                        <w:rPr>
                          <w:rFonts w:ascii="Helvetica Neue"/>
                          <w:sz w:val="22"/>
                          <w:szCs w:val="22"/>
                        </w:rPr>
                      </w:pPr>
                      <w:r>
                        <w:rPr>
                          <w:rFonts w:ascii="Helvetica Neue"/>
                          <w:sz w:val="22"/>
                          <w:szCs w:val="22"/>
                        </w:rPr>
                        <w:t xml:space="preserve">You will need to wear appropriate clothing to be outdoors and indoors and so be comfortable in varying conditions. </w:t>
                      </w:r>
                      <w:r>
                        <w:rPr>
                          <w:rFonts w:ascii="Helvetica Neue" w:eastAsia="Helvetica Neue" w:hAnsi="Helvetica Neue" w:cs="Helvetica Neue"/>
                          <w:sz w:val="22"/>
                          <w:szCs w:val="22"/>
                        </w:rPr>
                        <w:br/>
                      </w:r>
                      <w:r>
                        <w:rPr>
                          <w:rFonts w:ascii="Helvetica Neue"/>
                          <w:sz w:val="22"/>
                          <w:szCs w:val="22"/>
                        </w:rPr>
                        <w:t xml:space="preserve">Please bring your own outdoor wear, wellies or boots as well as a hat. </w:t>
                      </w:r>
                      <w:r>
                        <w:rPr>
                          <w:rFonts w:ascii="Helvetica Neue" w:eastAsia="Helvetica Neue" w:hAnsi="Helvetica Neue" w:cs="Helvetica Neue"/>
                          <w:sz w:val="22"/>
                          <w:szCs w:val="22"/>
                        </w:rPr>
                        <w:br/>
                      </w:r>
                      <w:r>
                        <w:rPr>
                          <w:rFonts w:ascii="Helvetica Neue"/>
                          <w:sz w:val="22"/>
                          <w:szCs w:val="22"/>
                        </w:rPr>
                        <w:t xml:space="preserve">Sometimes you will bring a packed lunch and others we will cook together. </w:t>
                      </w:r>
                    </w:p>
                    <w:p w14:paraId="0D1FE5CD" w14:textId="654CBB6C" w:rsidR="00F53D67" w:rsidRPr="00F53D67" w:rsidRDefault="00F53D67">
                      <w:pPr>
                        <w:pStyle w:val="FreeForm"/>
                        <w:spacing w:after="180" w:line="288" w:lineRule="auto"/>
                        <w:ind w:left="283" w:right="283"/>
                        <w:jc w:val="both"/>
                        <w:rPr>
                          <w:rFonts w:asciiTheme="majorHAnsi" w:eastAsia="Times New Roman" w:hAnsiTheme="majorHAnsi" w:cs="Times New Roman"/>
                          <w:color w:val="337630" w:themeColor="accent2" w:themeShade="80"/>
                          <w:sz w:val="28"/>
                          <w:szCs w:val="28"/>
                        </w:rPr>
                      </w:pPr>
                      <w:r w:rsidRPr="00F53D67">
                        <w:rPr>
                          <w:rFonts w:asciiTheme="majorHAnsi" w:hAnsiTheme="majorHAnsi"/>
                          <w:color w:val="337630" w:themeColor="accent2" w:themeShade="80"/>
                          <w:sz w:val="28"/>
                          <w:szCs w:val="28"/>
                        </w:rPr>
                        <w:t>Start Date – Monday 22 April 2-5pm</w:t>
                      </w:r>
                    </w:p>
                    <w:p w14:paraId="31413519" w14:textId="77777777" w:rsidR="003C4445" w:rsidRDefault="003C4445">
                      <w:pPr>
                        <w:pStyle w:val="FreeForm"/>
                        <w:spacing w:after="180" w:line="288" w:lineRule="auto"/>
                        <w:ind w:left="283" w:right="283"/>
                        <w:jc w:val="both"/>
                      </w:pPr>
                    </w:p>
                  </w:txbxContent>
                </v:textbox>
                <w10:wrap anchorx="page" anchory="page"/>
              </v:rect>
            </w:pict>
          </mc:Fallback>
        </mc:AlternateContent>
      </w:r>
      <w:r>
        <w:rPr>
          <w:noProof/>
        </w:rPr>
        <mc:AlternateContent>
          <mc:Choice Requires="wps">
            <w:drawing>
              <wp:anchor distT="152400" distB="152400" distL="152400" distR="152400" simplePos="0" relativeHeight="251665408" behindDoc="0" locked="0" layoutInCell="1" allowOverlap="1" wp14:anchorId="3BF90EFB" wp14:editId="0430C3F0">
                <wp:simplePos x="0" y="0"/>
                <wp:positionH relativeFrom="page">
                  <wp:posOffset>7191632</wp:posOffset>
                </wp:positionH>
                <wp:positionV relativeFrom="page">
                  <wp:posOffset>4782065</wp:posOffset>
                </wp:positionV>
                <wp:extent cx="3238500" cy="2446638"/>
                <wp:effectExtent l="0" t="0" r="0" b="5080"/>
                <wp:wrapNone/>
                <wp:docPr id="1073741836" name="officeArt object"/>
                <wp:cNvGraphicFramePr/>
                <a:graphic xmlns:a="http://schemas.openxmlformats.org/drawingml/2006/main">
                  <a:graphicData uri="http://schemas.microsoft.com/office/word/2010/wordprocessingShape">
                    <wps:wsp>
                      <wps:cNvSpPr/>
                      <wps:spPr>
                        <a:xfrm>
                          <a:off x="0" y="0"/>
                          <a:ext cx="3238500" cy="2446638"/>
                        </a:xfrm>
                        <a:prstGeom prst="rect">
                          <a:avLst/>
                        </a:prstGeom>
                        <a:noFill/>
                        <a:ln w="12700" cap="flat">
                          <a:noFill/>
                          <a:miter lim="400000"/>
                        </a:ln>
                        <a:effectLst/>
                      </wps:spPr>
                      <wps:txbx>
                        <w:txbxContent>
                          <w:p w14:paraId="6EA5AFD0" w14:textId="77777777" w:rsidR="003C4445" w:rsidRDefault="009D2570">
                            <w:pPr>
                              <w:pStyle w:val="FreeForm"/>
                              <w:spacing w:before="240" w:after="120"/>
                              <w:ind w:left="283"/>
                              <w:rPr>
                                <w:rFonts w:ascii="Helvetica Neue Light" w:eastAsia="Helvetica Neue Light" w:hAnsi="Helvetica Neue Light" w:cs="Helvetica Neue Light"/>
                                <w:color w:val="008E00"/>
                                <w:sz w:val="36"/>
                                <w:szCs w:val="36"/>
                              </w:rPr>
                            </w:pPr>
                            <w:r>
                              <w:rPr>
                                <w:rFonts w:ascii="Helvetica Neue Light"/>
                                <w:color w:val="008E00"/>
                                <w:sz w:val="36"/>
                                <w:szCs w:val="36"/>
                              </w:rPr>
                              <w:t>Where will the personal and community residence  group happen?</w:t>
                            </w:r>
                          </w:p>
                          <w:p w14:paraId="6556C3DC" w14:textId="77777777" w:rsidR="003C4445" w:rsidRDefault="009D2570">
                            <w:pPr>
                              <w:pStyle w:val="FreeForm"/>
                              <w:spacing w:after="180" w:line="288" w:lineRule="auto"/>
                              <w:ind w:left="283"/>
                              <w:jc w:val="both"/>
                              <w:rPr>
                                <w:rFonts w:ascii="Helvetica Neue" w:eastAsia="Helvetica Neue" w:hAnsi="Helvetica Neue" w:cs="Helvetica Neue"/>
                                <w:sz w:val="22"/>
                                <w:szCs w:val="22"/>
                              </w:rPr>
                            </w:pPr>
                            <w:r>
                              <w:rPr>
                                <w:rFonts w:ascii="Helvetica Neue"/>
                                <w:sz w:val="22"/>
                                <w:szCs w:val="22"/>
                              </w:rPr>
                              <w:t xml:space="preserve">The group will meet each week in a lovely converted Hen House at Lisdean farm, in Tattenabuddagh on the Cooneen Rd near Brookeborough. </w:t>
                            </w:r>
                          </w:p>
                          <w:p w14:paraId="4CA4AE28" w14:textId="77777777" w:rsidR="003C4445" w:rsidRDefault="009D2570">
                            <w:pPr>
                              <w:pStyle w:val="FreeForm"/>
                              <w:spacing w:after="180" w:line="288" w:lineRule="auto"/>
                              <w:ind w:left="283"/>
                              <w:jc w:val="both"/>
                              <w:rPr>
                                <w:rFonts w:ascii="Helvetica Neue" w:eastAsia="Helvetica Neue" w:hAnsi="Helvetica Neue" w:cs="Helvetica Neue"/>
                                <w:sz w:val="22"/>
                                <w:szCs w:val="22"/>
                              </w:rPr>
                            </w:pPr>
                            <w:r>
                              <w:rPr>
                                <w:rFonts w:ascii="Helvetica Neue"/>
                                <w:sz w:val="22"/>
                                <w:szCs w:val="22"/>
                              </w:rPr>
                              <w:t xml:space="preserve">This has been the home of Common Ground N.I. since 2015. </w:t>
                            </w:r>
                          </w:p>
                          <w:p w14:paraId="64BA0933" w14:textId="77777777" w:rsidR="003C4445" w:rsidRDefault="003C4445">
                            <w:pPr>
                              <w:pStyle w:val="FreeForm"/>
                              <w:spacing w:after="180" w:line="288" w:lineRule="auto"/>
                              <w:ind w:left="283"/>
                              <w:jc w:val="both"/>
                              <w:rPr>
                                <w:rFonts w:ascii="Times New Roman" w:eastAsia="Times New Roman" w:hAnsi="Times New Roman" w:cs="Times New Roman"/>
                                <w:sz w:val="22"/>
                                <w:szCs w:val="22"/>
                              </w:rPr>
                            </w:pPr>
                          </w:p>
                          <w:p w14:paraId="4FFFCD1B" w14:textId="77777777" w:rsidR="003C4445" w:rsidRDefault="003C4445">
                            <w:pPr>
                              <w:pStyle w:val="FreeForm"/>
                              <w:spacing w:after="180" w:line="288" w:lineRule="auto"/>
                              <w:ind w:left="283"/>
                            </w:pPr>
                          </w:p>
                        </w:txbxContent>
                      </wps:txbx>
                      <wps:bodyPr wrap="square" lIns="0" tIns="0" rIns="0" bIns="0" numCol="1" anchor="t">
                        <a:noAutofit/>
                      </wps:bodyPr>
                    </wps:wsp>
                  </a:graphicData>
                </a:graphic>
                <wp14:sizeRelV relativeFrom="margin">
                  <wp14:pctHeight>0</wp14:pctHeight>
                </wp14:sizeRelV>
              </wp:anchor>
            </w:drawing>
          </mc:Choice>
          <mc:Fallback>
            <w:pict>
              <v:rect w14:anchorId="3BF90EFB" id="_x0000_s1031" style="position:absolute;margin-left:566.25pt;margin-top:376.55pt;width:255pt;height:192.65pt;z-index:251665408;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" filled="f" stroked="f" strokeweight="1pt">
                <v:stroke miterlimit="4"/>
                <v:textbox inset="0,0,0,0">
                  <w:txbxContent>
                    <w:p w14:paraId="6EA5AFD0" w14:textId="77777777" w:rsidR="003C4445" w:rsidRDefault="009D2570">
                      <w:pPr>
                        <w:pStyle w:val="FreeForm"/>
                        <w:spacing w:before="240" w:after="120"/>
                        <w:ind w:left="283"/>
                        <w:rPr>
                          <w:rFonts w:ascii="Helvetica Neue Light" w:eastAsia="Helvetica Neue Light" w:hAnsi="Helvetica Neue Light" w:cs="Helvetica Neue Light"/>
                          <w:color w:val="008E00"/>
                          <w:sz w:val="36"/>
                          <w:szCs w:val="36"/>
                        </w:rPr>
                      </w:pPr>
                      <w:r>
                        <w:rPr>
                          <w:rFonts w:ascii="Helvetica Neue Light"/>
                          <w:color w:val="008E00"/>
                          <w:sz w:val="36"/>
                          <w:szCs w:val="36"/>
                        </w:rPr>
                        <w:t xml:space="preserve">Where will the </w:t>
                      </w:r>
                      <w:r>
                        <w:rPr>
                          <w:rFonts w:ascii="Helvetica Neue Light"/>
                          <w:color w:val="008E00"/>
                          <w:sz w:val="36"/>
                          <w:szCs w:val="36"/>
                        </w:rPr>
                        <w:t xml:space="preserve">personal and community </w:t>
                      </w:r>
                      <w:proofErr w:type="gramStart"/>
                      <w:r>
                        <w:rPr>
                          <w:rFonts w:ascii="Helvetica Neue Light"/>
                          <w:color w:val="008E00"/>
                          <w:sz w:val="36"/>
                          <w:szCs w:val="36"/>
                        </w:rPr>
                        <w:t>residence  group</w:t>
                      </w:r>
                      <w:proofErr w:type="gramEnd"/>
                      <w:r>
                        <w:rPr>
                          <w:rFonts w:ascii="Helvetica Neue Light"/>
                          <w:color w:val="008E00"/>
                          <w:sz w:val="36"/>
                          <w:szCs w:val="36"/>
                        </w:rPr>
                        <w:t xml:space="preserve"> happen?</w:t>
                      </w:r>
                    </w:p>
                    <w:p w14:paraId="6556C3DC" w14:textId="77777777" w:rsidR="003C4445" w:rsidRDefault="009D2570">
                      <w:pPr>
                        <w:pStyle w:val="FreeForm"/>
                        <w:spacing w:after="180" w:line="288" w:lineRule="auto"/>
                        <w:ind w:left="283"/>
                        <w:jc w:val="both"/>
                        <w:rPr>
                          <w:rFonts w:ascii="Helvetica Neue" w:eastAsia="Helvetica Neue" w:hAnsi="Helvetica Neue" w:cs="Helvetica Neue"/>
                          <w:sz w:val="22"/>
                          <w:szCs w:val="22"/>
                        </w:rPr>
                      </w:pPr>
                      <w:r>
                        <w:rPr>
                          <w:rFonts w:ascii="Helvetica Neue"/>
                          <w:sz w:val="22"/>
                          <w:szCs w:val="22"/>
                        </w:rPr>
                        <w:t>The group will meet each week in a lovely converted Hen House</w:t>
                      </w:r>
                      <w:r>
                        <w:rPr>
                          <w:rFonts w:ascii="Helvetica Neue"/>
                          <w:sz w:val="22"/>
                          <w:szCs w:val="22"/>
                        </w:rPr>
                        <w:t xml:space="preserve"> </w:t>
                      </w:r>
                      <w:r>
                        <w:rPr>
                          <w:rFonts w:ascii="Helvetica Neue"/>
                          <w:sz w:val="22"/>
                          <w:szCs w:val="22"/>
                        </w:rPr>
                        <w:t xml:space="preserve">at Lisdean farm, </w:t>
                      </w:r>
                      <w:r>
                        <w:rPr>
                          <w:rFonts w:ascii="Helvetica Neue"/>
                          <w:sz w:val="22"/>
                          <w:szCs w:val="22"/>
                        </w:rPr>
                        <w:t>in</w:t>
                      </w:r>
                      <w:r>
                        <w:rPr>
                          <w:rFonts w:ascii="Helvetica Neue"/>
                          <w:sz w:val="22"/>
                          <w:szCs w:val="22"/>
                        </w:rPr>
                        <w:t xml:space="preserve"> </w:t>
                      </w:r>
                      <w:proofErr w:type="spellStart"/>
                      <w:r>
                        <w:rPr>
                          <w:rFonts w:ascii="Helvetica Neue"/>
                          <w:sz w:val="22"/>
                          <w:szCs w:val="22"/>
                        </w:rPr>
                        <w:t>Tattenabuddagh</w:t>
                      </w:r>
                      <w:proofErr w:type="spellEnd"/>
                      <w:r>
                        <w:rPr>
                          <w:rFonts w:ascii="Helvetica Neue"/>
                          <w:sz w:val="22"/>
                          <w:szCs w:val="22"/>
                        </w:rPr>
                        <w:t xml:space="preserve"> on the </w:t>
                      </w:r>
                      <w:proofErr w:type="spellStart"/>
                      <w:r>
                        <w:rPr>
                          <w:rFonts w:ascii="Helvetica Neue"/>
                          <w:sz w:val="22"/>
                          <w:szCs w:val="22"/>
                        </w:rPr>
                        <w:t>Cooneen</w:t>
                      </w:r>
                      <w:proofErr w:type="spellEnd"/>
                      <w:r>
                        <w:rPr>
                          <w:rFonts w:ascii="Helvetica Neue"/>
                          <w:sz w:val="22"/>
                          <w:szCs w:val="22"/>
                        </w:rPr>
                        <w:t xml:space="preserve"> Rd near </w:t>
                      </w:r>
                      <w:proofErr w:type="spellStart"/>
                      <w:r>
                        <w:rPr>
                          <w:rFonts w:ascii="Helvetica Neue"/>
                          <w:sz w:val="22"/>
                          <w:szCs w:val="22"/>
                        </w:rPr>
                        <w:t>Brookeborough</w:t>
                      </w:r>
                      <w:proofErr w:type="spellEnd"/>
                      <w:r>
                        <w:rPr>
                          <w:rFonts w:ascii="Helvetica Neue"/>
                          <w:sz w:val="22"/>
                          <w:szCs w:val="22"/>
                        </w:rPr>
                        <w:t xml:space="preserve">. </w:t>
                      </w:r>
                    </w:p>
                    <w:p w14:paraId="4CA4AE28" w14:textId="77777777" w:rsidR="003C4445" w:rsidRDefault="009D2570">
                      <w:pPr>
                        <w:pStyle w:val="FreeForm"/>
                        <w:spacing w:after="180" w:line="288" w:lineRule="auto"/>
                        <w:ind w:left="283"/>
                        <w:jc w:val="both"/>
                        <w:rPr>
                          <w:rFonts w:ascii="Helvetica Neue" w:eastAsia="Helvetica Neue" w:hAnsi="Helvetica Neue" w:cs="Helvetica Neue"/>
                          <w:sz w:val="22"/>
                          <w:szCs w:val="22"/>
                        </w:rPr>
                      </w:pPr>
                      <w:r>
                        <w:rPr>
                          <w:rFonts w:ascii="Helvetica Neue"/>
                          <w:sz w:val="22"/>
                          <w:szCs w:val="22"/>
                        </w:rPr>
                        <w:t xml:space="preserve">This has been the home of Common Ground N.I. since 2015. </w:t>
                      </w:r>
                    </w:p>
                    <w:p w14:paraId="64BA0933" w14:textId="77777777" w:rsidR="003C4445" w:rsidRDefault="003C4445">
                      <w:pPr>
                        <w:pStyle w:val="FreeForm"/>
                        <w:spacing w:after="180" w:line="288" w:lineRule="auto"/>
                        <w:ind w:left="283"/>
                        <w:jc w:val="both"/>
                        <w:rPr>
                          <w:rFonts w:ascii="Times New Roman" w:eastAsia="Times New Roman" w:hAnsi="Times New Roman" w:cs="Times New Roman"/>
                          <w:sz w:val="22"/>
                          <w:szCs w:val="22"/>
                        </w:rPr>
                      </w:pPr>
                    </w:p>
                    <w:p w14:paraId="4FFFCD1B" w14:textId="77777777" w:rsidR="003C4445" w:rsidRDefault="003C4445">
                      <w:pPr>
                        <w:pStyle w:val="FreeForm"/>
                        <w:spacing w:after="180" w:line="288" w:lineRule="auto"/>
                        <w:ind w:left="283"/>
                      </w:pPr>
                    </w:p>
                  </w:txbxContent>
                </v:textbox>
                <w10:wrap anchorx="page" anchory="page"/>
              </v:rect>
            </w:pict>
          </mc:Fallback>
        </mc:AlternateContent>
      </w:r>
      <w:r w:rsidR="009D2570">
        <w:rPr>
          <w:noProof/>
        </w:rPr>
        <w:drawing>
          <wp:anchor distT="152400" distB="152400" distL="152400" distR="152400" simplePos="0" relativeHeight="251677696" behindDoc="0" locked="0" layoutInCell="1" allowOverlap="1" wp14:anchorId="1952F9DE" wp14:editId="356ECDA6">
            <wp:simplePos x="0" y="0"/>
            <wp:positionH relativeFrom="margin">
              <wp:posOffset>4294058</wp:posOffset>
            </wp:positionH>
            <wp:positionV relativeFrom="line">
              <wp:posOffset>1516618</wp:posOffset>
            </wp:positionV>
            <wp:extent cx="5029175" cy="2778686"/>
            <wp:effectExtent l="0" t="0" r="0" b="0"/>
            <wp:wrapThrough wrapText="bothSides" distL="152400" distR="152400">
              <wp:wrapPolygon edited="1">
                <wp:start x="0" y="0"/>
                <wp:lineTo x="0" y="21609"/>
                <wp:lineTo x="21621" y="21609"/>
                <wp:lineTo x="21621" y="0"/>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pasted-image.tif"/>
                    <pic:cNvPicPr/>
                  </pic:nvPicPr>
                  <pic:blipFill>
                    <a:blip r:embed="rId10"/>
                    <a:stretch>
                      <a:fillRect/>
                    </a:stretch>
                  </pic:blipFill>
                  <pic:spPr>
                    <a:xfrm>
                      <a:off x="0" y="0"/>
                      <a:ext cx="5029175" cy="2778686"/>
                    </a:xfrm>
                    <a:prstGeom prst="rect">
                      <a:avLst/>
                    </a:prstGeom>
                    <a:ln w="12700" cap="flat">
                      <a:noFill/>
                      <a:miter lim="400000"/>
                    </a:ln>
                    <a:effectLst/>
                  </pic:spPr>
                </pic:pic>
              </a:graphicData>
            </a:graphic>
          </wp:anchor>
        </w:drawing>
      </w:r>
      <w:r w:rsidR="009D2570">
        <w:rPr>
          <w:noProof/>
        </w:rPr>
        <mc:AlternateContent>
          <mc:Choice Requires="wps">
            <w:drawing>
              <wp:anchor distT="152400" distB="152400" distL="152400" distR="152400" simplePos="0" relativeHeight="251666432" behindDoc="0" locked="0" layoutInCell="1" allowOverlap="1" wp14:anchorId="63D79ADD" wp14:editId="615D05FF">
                <wp:simplePos x="0" y="0"/>
                <wp:positionH relativeFrom="page">
                  <wp:posOffset>266700</wp:posOffset>
                </wp:positionH>
                <wp:positionV relativeFrom="page">
                  <wp:posOffset>254000</wp:posOffset>
                </wp:positionV>
                <wp:extent cx="3129682" cy="23"/>
                <wp:effectExtent l="0" t="0" r="0" b="0"/>
                <wp:wrapNone/>
                <wp:docPr id="1073741837" name="officeArt object"/>
                <wp:cNvGraphicFramePr/>
                <a:graphic xmlns:a="http://schemas.openxmlformats.org/drawingml/2006/main">
                  <a:graphicData uri="http://schemas.microsoft.com/office/word/2010/wordprocessingShape">
                    <wps:wsp>
                      <wps:cNvCnPr/>
                      <wps:spPr>
                        <a:xfrm>
                          <a:off x="0" y="0"/>
                          <a:ext cx="3129682" cy="23"/>
                        </a:xfrm>
                        <a:prstGeom prst="line">
                          <a:avLst/>
                        </a:prstGeom>
                        <a:noFill/>
                        <a:ln w="38100" cap="flat">
                          <a:solidFill>
                            <a:srgbClr val="409F0F"/>
                          </a:solidFill>
                          <a:prstDash val="solid"/>
                          <a:miter lim="400000"/>
                        </a:ln>
                        <a:effectLst/>
                      </wps:spPr>
                      <wps:bodyPr/>
                    </wps:wsp>
                  </a:graphicData>
                </a:graphic>
              </wp:anchor>
            </w:drawing>
          </mc:Choice>
          <mc:Fallback>
            <w:pict>
              <v:line id="_x0000_s1036" style="visibility:visible;position:absolute;margin-left:21.0pt;margin-top:20.0pt;width:246.4pt;height:0.0pt;z-index:251666432;mso-position-horizontal:absolute;mso-position-horizontal-relative:page;mso-position-vertical:absolute;mso-position-vertical-relative:page;mso-wrap-distance-left:12.0pt;mso-wrap-distance-top:12.0pt;mso-wrap-distance-right:12.0pt;mso-wrap-distance-bottom:12.0pt;">
                <v:fill on="f"/>
                <v:stroke filltype="solid" color="#409F0F" opacity="100.0%" weight="3.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9D2570">
        <w:rPr>
          <w:noProof/>
        </w:rPr>
        <mc:AlternateContent>
          <mc:Choice Requires="wps">
            <w:drawing>
              <wp:anchor distT="152400" distB="152400" distL="152400" distR="152400" simplePos="0" relativeHeight="251667456" behindDoc="0" locked="0" layoutInCell="1" allowOverlap="1" wp14:anchorId="48BBEF30" wp14:editId="6CD3DF53">
                <wp:simplePos x="0" y="0"/>
                <wp:positionH relativeFrom="page">
                  <wp:posOffset>266700</wp:posOffset>
                </wp:positionH>
                <wp:positionV relativeFrom="page">
                  <wp:posOffset>367506</wp:posOffset>
                </wp:positionV>
                <wp:extent cx="3124200" cy="7011194"/>
                <wp:effectExtent l="0" t="0" r="0" b="0"/>
                <wp:wrapNone/>
                <wp:docPr id="1073741838" name="officeArt object"/>
                <wp:cNvGraphicFramePr/>
                <a:graphic xmlns:a="http://schemas.openxmlformats.org/drawingml/2006/main">
                  <a:graphicData uri="http://schemas.microsoft.com/office/word/2010/wordprocessingShape">
                    <wps:wsp>
                      <wps:cNvSpPr/>
                      <wps:spPr>
                        <a:xfrm>
                          <a:off x="0" y="0"/>
                          <a:ext cx="3124200" cy="7011194"/>
                        </a:xfrm>
                        <a:prstGeom prst="rect">
                          <a:avLst/>
                        </a:prstGeom>
                        <a:noFill/>
                        <a:ln w="12700" cap="flat">
                          <a:noFill/>
                          <a:miter lim="400000"/>
                        </a:ln>
                        <a:effectLst/>
                      </wps:spPr>
                      <wps:txbx>
                        <w:txbxContent>
                          <w:p w14:paraId="11C51D78" w14:textId="77777777" w:rsidR="003C4445" w:rsidRDefault="009D2570">
                            <w:pPr>
                              <w:pStyle w:val="FreeForm"/>
                              <w:rPr>
                                <w:rFonts w:ascii="Helvetica Neue Light" w:eastAsia="Helvetica Neue Light" w:hAnsi="Helvetica Neue Light" w:cs="Helvetica Neue Light"/>
                                <w:color w:val="009927"/>
                                <w:sz w:val="36"/>
                                <w:szCs w:val="36"/>
                              </w:rPr>
                            </w:pPr>
                            <w:r>
                              <w:rPr>
                                <w:rFonts w:ascii="Helvetica Neue Light"/>
                                <w:color w:val="009927"/>
                                <w:sz w:val="36"/>
                                <w:szCs w:val="36"/>
                                <w:lang w:val="fr-FR"/>
                              </w:rPr>
                              <w:t>Introduction</w:t>
                            </w:r>
                          </w:p>
                          <w:p w14:paraId="520836CC" w14:textId="6549DC3C" w:rsidR="003C4445" w:rsidRDefault="009D2570">
                            <w:pPr>
                              <w:pStyle w:val="FreeForm"/>
                              <w:jc w:val="both"/>
                              <w:rPr>
                                <w:rFonts w:ascii="Times New Roman" w:eastAsia="Times New Roman" w:hAnsi="Times New Roman" w:cs="Times New Roman"/>
                                <w:sz w:val="22"/>
                                <w:szCs w:val="22"/>
                              </w:rPr>
                            </w:pPr>
                            <w:r>
                              <w:rPr>
                                <w:rFonts w:ascii="Helvetica Neue"/>
                                <w:sz w:val="22"/>
                                <w:szCs w:val="22"/>
                              </w:rPr>
                              <w:t xml:space="preserve">This Common Ground Crisis Response programme is designed to use </w:t>
                            </w:r>
                            <w:r w:rsidR="00F53D67">
                              <w:rPr>
                                <w:rFonts w:ascii="Helvetica Neue"/>
                                <w:sz w:val="22"/>
                                <w:szCs w:val="22"/>
                              </w:rPr>
                              <w:t>nature-based</w:t>
                            </w:r>
                            <w:r>
                              <w:rPr>
                                <w:rFonts w:ascii="Helvetica Neue"/>
                                <w:sz w:val="22"/>
                                <w:szCs w:val="22"/>
                              </w:rPr>
                              <w:t xml:space="preserve"> activity to help support mental health and general wellbeing in these unprecedented times. We have designed this personal and community resilience group where people can talk, be held by the group and learn new coping strategies. A range of life skills will also be included. The programme is being offered to all adults who are concerned and wish to be supported in these challenging times. </w:t>
                            </w:r>
                            <w:r w:rsidR="00F53D67">
                              <w:rPr>
                                <w:rFonts w:ascii="Helvetica Neue"/>
                                <w:sz w:val="22"/>
                                <w:szCs w:val="22"/>
                              </w:rPr>
                              <w:t>The group will meet every week for 10 weeks and will be led by Anja Rosler and Robbie Breadon</w:t>
                            </w:r>
                            <w:r w:rsidR="00F53D67">
                              <w:rPr>
                                <w:rFonts w:ascii="Times New Roman"/>
                                <w:sz w:val="22"/>
                                <w:szCs w:val="22"/>
                              </w:rPr>
                              <w:t>.</w:t>
                            </w:r>
                            <w:r w:rsidR="00F53D67">
                              <w:rPr>
                                <w:rFonts w:ascii="Helvetica Neue"/>
                                <w:sz w:val="22"/>
                                <w:szCs w:val="22"/>
                              </w:rPr>
                              <w:t xml:space="preserve"> </w:t>
                            </w:r>
                          </w:p>
                          <w:p w14:paraId="202AFE69" w14:textId="77777777" w:rsidR="003C4445" w:rsidRDefault="003C4445">
                            <w:pPr>
                              <w:pStyle w:val="FreeForm"/>
                              <w:jc w:val="both"/>
                              <w:rPr>
                                <w:rFonts w:ascii="Helvetica Neue" w:eastAsia="Helvetica Neue" w:hAnsi="Helvetica Neue" w:cs="Helvetica Neue"/>
                                <w:sz w:val="22"/>
                                <w:szCs w:val="22"/>
                              </w:rPr>
                            </w:pPr>
                          </w:p>
                          <w:p w14:paraId="2C6ED4DE" w14:textId="77777777" w:rsidR="003C4445" w:rsidRDefault="009D2570">
                            <w:pPr>
                              <w:pStyle w:val="FreeForm"/>
                              <w:jc w:val="both"/>
                              <w:rPr>
                                <w:rFonts w:ascii="Helvetica Neue" w:eastAsia="Helvetica Neue" w:hAnsi="Helvetica Neue" w:cs="Helvetica Neue"/>
                                <w:color w:val="3F9E0F"/>
                                <w:sz w:val="32"/>
                                <w:szCs w:val="32"/>
                              </w:rPr>
                            </w:pPr>
                            <w:r>
                              <w:rPr>
                                <w:rFonts w:ascii="Helvetica Neue"/>
                                <w:color w:val="3F9E0F"/>
                                <w:sz w:val="32"/>
                                <w:szCs w:val="32"/>
                              </w:rPr>
                              <w:t>Outcomes</w:t>
                            </w:r>
                          </w:p>
                          <w:p w14:paraId="32E91081" w14:textId="77777777" w:rsidR="003C4445" w:rsidRDefault="003C4445">
                            <w:pPr>
                              <w:pStyle w:val="FreeForm"/>
                              <w:jc w:val="both"/>
                              <w:rPr>
                                <w:rFonts w:ascii="Helvetica Neue" w:eastAsia="Helvetica Neue" w:hAnsi="Helvetica Neue" w:cs="Helvetica Neue"/>
                                <w:color w:val="3F9E0F"/>
                                <w:sz w:val="32"/>
                                <w:szCs w:val="32"/>
                              </w:rPr>
                            </w:pPr>
                          </w:p>
                          <w:p w14:paraId="322B061F" w14:textId="77777777" w:rsidR="003C4445" w:rsidRDefault="009D2570">
                            <w:pPr>
                              <w:pStyle w:val="FreeForm"/>
                              <w:spacing w:after="180" w:line="288" w:lineRule="auto"/>
                              <w:rPr>
                                <w:rFonts w:ascii="Times New Roman" w:eastAsia="Times New Roman" w:hAnsi="Times New Roman" w:cs="Times New Roman"/>
                                <w:sz w:val="22"/>
                                <w:szCs w:val="22"/>
                              </w:rPr>
                            </w:pPr>
                            <w:r>
                              <w:rPr>
                                <w:rFonts w:ascii="Helvetica Neue"/>
                                <w:sz w:val="22"/>
                                <w:szCs w:val="22"/>
                              </w:rPr>
                              <w:t>The programme will help you:</w:t>
                            </w:r>
                          </w:p>
                          <w:p w14:paraId="3796A443" w14:textId="61A502CA" w:rsidR="003C4445" w:rsidRDefault="009D2570">
                            <w:pPr>
                              <w:pStyle w:val="FreeForm"/>
                              <w:numPr>
                                <w:ilvl w:val="0"/>
                                <w:numId w:val="9"/>
                              </w:numPr>
                              <w:spacing w:after="180" w:line="288" w:lineRule="auto"/>
                              <w:rPr>
                                <w:rFonts w:ascii="Helvetica Neue" w:eastAsia="Helvetica Neue" w:hAnsi="Helvetica Neue" w:cs="Helvetica Neue"/>
                                <w:sz w:val="22"/>
                                <w:szCs w:val="22"/>
                              </w:rPr>
                            </w:pPr>
                            <w:r>
                              <w:rPr>
                                <w:rFonts w:ascii="Helvetica Neue"/>
                                <w:sz w:val="22"/>
                                <w:szCs w:val="22"/>
                              </w:rPr>
                              <w:t xml:space="preserve">Be mindful of the psycho-emotional </w:t>
                            </w:r>
                            <w:r w:rsidR="007013FD">
                              <w:rPr>
                                <w:rFonts w:ascii="Helvetica Neue"/>
                                <w:sz w:val="22"/>
                                <w:szCs w:val="22"/>
                              </w:rPr>
                              <w:t>e</w:t>
                            </w:r>
                            <w:r>
                              <w:rPr>
                                <w:rFonts w:ascii="Helvetica Neue"/>
                                <w:sz w:val="22"/>
                                <w:szCs w:val="22"/>
                              </w:rPr>
                              <w:t>ffects of living in a time of multiple global crises;</w:t>
                            </w:r>
                          </w:p>
                          <w:p w14:paraId="29285F61" w14:textId="77777777" w:rsidR="003C4445" w:rsidRDefault="009D2570">
                            <w:pPr>
                              <w:pStyle w:val="FreeForm"/>
                              <w:numPr>
                                <w:ilvl w:val="0"/>
                                <w:numId w:val="10"/>
                              </w:numPr>
                              <w:spacing w:after="180" w:line="288" w:lineRule="auto"/>
                              <w:rPr>
                                <w:rFonts w:ascii="Helvetica Neue" w:eastAsia="Helvetica Neue" w:hAnsi="Helvetica Neue" w:cs="Helvetica Neue"/>
                                <w:sz w:val="22"/>
                                <w:szCs w:val="22"/>
                              </w:rPr>
                            </w:pPr>
                            <w:r>
                              <w:rPr>
                                <w:rFonts w:ascii="Helvetica Neue"/>
                                <w:sz w:val="22"/>
                                <w:szCs w:val="22"/>
                              </w:rPr>
                              <w:t>Develop techniques for alleviating stress and managing fear, grief &amp; anxiety;</w:t>
                            </w:r>
                          </w:p>
                          <w:p w14:paraId="0CDFD931" w14:textId="77777777" w:rsidR="003C4445" w:rsidRDefault="009D2570">
                            <w:pPr>
                              <w:pStyle w:val="FreeForm"/>
                              <w:numPr>
                                <w:ilvl w:val="0"/>
                                <w:numId w:val="11"/>
                              </w:numPr>
                              <w:spacing w:after="180" w:line="288" w:lineRule="auto"/>
                              <w:rPr>
                                <w:rFonts w:ascii="Helvetica Neue" w:eastAsia="Helvetica Neue" w:hAnsi="Helvetica Neue" w:cs="Helvetica Neue"/>
                                <w:sz w:val="22"/>
                                <w:szCs w:val="22"/>
                              </w:rPr>
                            </w:pPr>
                            <w:r>
                              <w:rPr>
                                <w:rFonts w:ascii="Helvetica Neue"/>
                                <w:sz w:val="22"/>
                                <w:szCs w:val="22"/>
                              </w:rPr>
                              <w:t>Increase self-confidence and resilience;</w:t>
                            </w:r>
                          </w:p>
                          <w:p w14:paraId="029BF530" w14:textId="7C685729" w:rsidR="003C4445" w:rsidRDefault="009D2570">
                            <w:pPr>
                              <w:pStyle w:val="FreeForm"/>
                              <w:numPr>
                                <w:ilvl w:val="0"/>
                                <w:numId w:val="12"/>
                              </w:numPr>
                              <w:spacing w:after="180" w:line="288" w:lineRule="auto"/>
                              <w:rPr>
                                <w:rFonts w:ascii="Helvetica Neue" w:eastAsia="Helvetica Neue" w:hAnsi="Helvetica Neue" w:cs="Helvetica Neue"/>
                                <w:sz w:val="22"/>
                                <w:szCs w:val="22"/>
                              </w:rPr>
                            </w:pPr>
                            <w:r>
                              <w:rPr>
                                <w:rFonts w:ascii="Helvetica Neue"/>
                                <w:sz w:val="22"/>
                                <w:szCs w:val="22"/>
                              </w:rPr>
                              <w:t>Bring outdoor activity to everyday life as a</w:t>
                            </w:r>
                            <w:r w:rsidR="007013FD">
                              <w:rPr>
                                <w:rFonts w:ascii="Helvetica Neue"/>
                                <w:sz w:val="22"/>
                                <w:szCs w:val="22"/>
                              </w:rPr>
                              <w:t xml:space="preserve"> </w:t>
                            </w:r>
                            <w:r>
                              <w:rPr>
                                <w:rFonts w:ascii="Helvetica Neue"/>
                                <w:sz w:val="22"/>
                                <w:szCs w:val="22"/>
                              </w:rPr>
                              <w:t>way of coping with stress and self-management;</w:t>
                            </w:r>
                          </w:p>
                          <w:p w14:paraId="3419D162" w14:textId="7EC03330" w:rsidR="003C4445" w:rsidRDefault="009D2570">
                            <w:pPr>
                              <w:pStyle w:val="FreeForm"/>
                              <w:numPr>
                                <w:ilvl w:val="0"/>
                                <w:numId w:val="13"/>
                              </w:numPr>
                              <w:spacing w:after="180" w:line="288" w:lineRule="auto"/>
                              <w:rPr>
                                <w:rFonts w:ascii="Helvetica Neue" w:eastAsia="Helvetica Neue" w:hAnsi="Helvetica Neue" w:cs="Helvetica Neue"/>
                                <w:sz w:val="22"/>
                                <w:szCs w:val="22"/>
                              </w:rPr>
                            </w:pPr>
                            <w:r>
                              <w:rPr>
                                <w:rFonts w:ascii="Helvetica Neue"/>
                                <w:sz w:val="22"/>
                                <w:szCs w:val="22"/>
                              </w:rPr>
                              <w:t xml:space="preserve">Increase feelings of being grounded, </w:t>
                            </w:r>
                            <w:r w:rsidR="00F53D67">
                              <w:rPr>
                                <w:rFonts w:ascii="Helvetica Neue"/>
                                <w:sz w:val="22"/>
                                <w:szCs w:val="22"/>
                              </w:rPr>
                              <w:t>centered</w:t>
                            </w:r>
                            <w:r>
                              <w:rPr>
                                <w:rFonts w:ascii="Helvetica Neue"/>
                                <w:sz w:val="22"/>
                                <w:szCs w:val="22"/>
                              </w:rPr>
                              <w:t xml:space="preserve"> and self-resourced;</w:t>
                            </w:r>
                          </w:p>
                          <w:p w14:paraId="5D82771E" w14:textId="77777777" w:rsidR="003C4445" w:rsidRDefault="009D2570">
                            <w:pPr>
                              <w:pStyle w:val="FreeForm"/>
                              <w:numPr>
                                <w:ilvl w:val="0"/>
                                <w:numId w:val="14"/>
                              </w:numPr>
                              <w:spacing w:after="180" w:line="288" w:lineRule="auto"/>
                              <w:rPr>
                                <w:rFonts w:ascii="Helvetica Neue" w:eastAsia="Helvetica Neue" w:hAnsi="Helvetica Neue" w:cs="Helvetica Neue"/>
                                <w:sz w:val="22"/>
                                <w:szCs w:val="22"/>
                              </w:rPr>
                            </w:pPr>
                            <w:r>
                              <w:rPr>
                                <w:rFonts w:ascii="Helvetica Neue"/>
                                <w:sz w:val="22"/>
                                <w:szCs w:val="22"/>
                              </w:rPr>
                              <w:t>Learn simple ways of growing food at home;</w:t>
                            </w:r>
                          </w:p>
                          <w:p w14:paraId="7120948F" w14:textId="77777777" w:rsidR="003C4445" w:rsidRDefault="009D2570">
                            <w:pPr>
                              <w:pStyle w:val="FreeForm"/>
                              <w:numPr>
                                <w:ilvl w:val="0"/>
                                <w:numId w:val="15"/>
                              </w:numPr>
                              <w:spacing w:after="180" w:line="288" w:lineRule="auto"/>
                              <w:rPr>
                                <w:rFonts w:ascii="Helvetica Neue" w:eastAsia="Helvetica Neue" w:hAnsi="Helvetica Neue" w:cs="Helvetica Neue"/>
                                <w:sz w:val="22"/>
                                <w:szCs w:val="22"/>
                              </w:rPr>
                            </w:pPr>
                            <w:r>
                              <w:rPr>
                                <w:rFonts w:ascii="Helvetica Neue"/>
                                <w:sz w:val="22"/>
                                <w:szCs w:val="22"/>
                              </w:rPr>
                              <w:t>Learn about sourcing and cooking wholefoods;</w:t>
                            </w:r>
                          </w:p>
                          <w:p w14:paraId="09F029EA" w14:textId="77777777" w:rsidR="003C4445" w:rsidRDefault="009D2570">
                            <w:pPr>
                              <w:pStyle w:val="FreeForm"/>
                              <w:numPr>
                                <w:ilvl w:val="0"/>
                                <w:numId w:val="16"/>
                              </w:numPr>
                              <w:spacing w:after="180" w:line="288" w:lineRule="auto"/>
                              <w:rPr>
                                <w:rFonts w:ascii="Helvetica Neue" w:eastAsia="Helvetica Neue" w:hAnsi="Helvetica Neue" w:cs="Helvetica Neue"/>
                                <w:sz w:val="22"/>
                                <w:szCs w:val="22"/>
                              </w:rPr>
                            </w:pPr>
                            <w:r>
                              <w:rPr>
                                <w:rFonts w:ascii="Helvetica Neue"/>
                                <w:sz w:val="22"/>
                                <w:szCs w:val="22"/>
                              </w:rPr>
                              <w:t>Maintain your health independently;</w:t>
                            </w:r>
                          </w:p>
                          <w:p w14:paraId="5D84A224" w14:textId="77777777" w:rsidR="003C4445" w:rsidRDefault="009D2570">
                            <w:pPr>
                              <w:pStyle w:val="FreeForm"/>
                              <w:numPr>
                                <w:ilvl w:val="0"/>
                                <w:numId w:val="17"/>
                              </w:numPr>
                              <w:spacing w:after="180" w:line="288" w:lineRule="auto"/>
                              <w:rPr>
                                <w:rFonts w:ascii="Helvetica Neue" w:eastAsia="Helvetica Neue" w:hAnsi="Helvetica Neue" w:cs="Helvetica Neue"/>
                                <w:sz w:val="22"/>
                                <w:szCs w:val="22"/>
                              </w:rPr>
                            </w:pPr>
                            <w:r>
                              <w:rPr>
                                <w:rFonts w:ascii="Helvetica Neue"/>
                                <w:sz w:val="22"/>
                                <w:szCs w:val="22"/>
                              </w:rPr>
                              <w:t>Increase confidence in going outdoors to find solace, wider perspective and meaning.</w:t>
                            </w:r>
                          </w:p>
                        </w:txbxContent>
                      </wps:txbx>
                      <wps:bodyPr wrap="square" lIns="0" tIns="0" rIns="0" bIns="0" numCol="1" anchor="t">
                        <a:noAutofit/>
                      </wps:bodyPr>
                    </wps:wsp>
                  </a:graphicData>
                </a:graphic>
              </wp:anchor>
            </w:drawing>
          </mc:Choice>
          <mc:Fallback>
            <w:pict>
              <v:rect w14:anchorId="48BBEF30" id="_x0000_s1032" style="position:absolute;margin-left:21pt;margin-top:28.95pt;width:246pt;height:552.05pt;z-index:25166745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" filled="f" stroked="f" strokeweight="1pt">
                <v:stroke miterlimit="4"/>
                <v:textbox inset="0,0,0,0">
                  <w:txbxContent>
                    <w:p w14:paraId="11C51D78" w14:textId="77777777" w:rsidR="003C4445" w:rsidRDefault="009D2570">
                      <w:pPr>
                        <w:pStyle w:val="FreeForm"/>
                        <w:rPr>
                          <w:rFonts w:ascii="Helvetica Neue Light" w:eastAsia="Helvetica Neue Light" w:hAnsi="Helvetica Neue Light" w:cs="Helvetica Neue Light"/>
                          <w:color w:val="009927"/>
                          <w:sz w:val="36"/>
                          <w:szCs w:val="36"/>
                        </w:rPr>
                      </w:pPr>
                      <w:r>
                        <w:rPr>
                          <w:rFonts w:ascii="Helvetica Neue Light"/>
                          <w:color w:val="009927"/>
                          <w:sz w:val="36"/>
                          <w:szCs w:val="36"/>
                          <w:lang w:val="fr-FR"/>
                        </w:rPr>
                        <w:t>Introduction</w:t>
                      </w:r>
                    </w:p>
                    <w:p w14:paraId="520836CC" w14:textId="6549DC3C" w:rsidR="003C4445" w:rsidRDefault="009D2570">
                      <w:pPr>
                        <w:pStyle w:val="FreeForm"/>
                        <w:jc w:val="both"/>
                        <w:rPr>
                          <w:rFonts w:ascii="Times New Roman" w:eastAsia="Times New Roman" w:hAnsi="Times New Roman" w:cs="Times New Roman"/>
                          <w:sz w:val="22"/>
                          <w:szCs w:val="22"/>
                        </w:rPr>
                      </w:pPr>
                      <w:r>
                        <w:rPr>
                          <w:rFonts w:ascii="Helvetica Neue"/>
                          <w:sz w:val="22"/>
                          <w:szCs w:val="22"/>
                        </w:rPr>
                        <w:t xml:space="preserve">This Common Ground Crisis Response programme is designed to use </w:t>
                      </w:r>
                      <w:r w:rsidR="00F53D67">
                        <w:rPr>
                          <w:rFonts w:ascii="Helvetica Neue"/>
                          <w:sz w:val="22"/>
                          <w:szCs w:val="22"/>
                        </w:rPr>
                        <w:t>nature-based</w:t>
                      </w:r>
                      <w:r>
                        <w:rPr>
                          <w:rFonts w:ascii="Helvetica Neue"/>
                          <w:sz w:val="22"/>
                          <w:szCs w:val="22"/>
                        </w:rPr>
                        <w:t xml:space="preserve"> activity to help support mental health and general wellbeing in these unprecedented times. We have designed this personal and community resilience group where people can talk, be held by the group and learn new coping strategies. A range of life skills will also be included. The programme is being offered to all adults who are concerned and wish to be supported in these challenging times. </w:t>
                      </w:r>
                      <w:r w:rsidR="00F53D67">
                        <w:rPr>
                          <w:rFonts w:ascii="Helvetica Neue"/>
                          <w:sz w:val="22"/>
                          <w:szCs w:val="22"/>
                        </w:rPr>
                        <w:t>The group will meet every week for 10 weeks and will be led by Anja Rosler and Robbie Breadon</w:t>
                      </w:r>
                      <w:r w:rsidR="00F53D67">
                        <w:rPr>
                          <w:rFonts w:ascii="Times New Roman"/>
                          <w:sz w:val="22"/>
                          <w:szCs w:val="22"/>
                        </w:rPr>
                        <w:t>.</w:t>
                      </w:r>
                      <w:r w:rsidR="00F53D67">
                        <w:rPr>
                          <w:rFonts w:ascii="Helvetica Neue"/>
                          <w:sz w:val="22"/>
                          <w:szCs w:val="22"/>
                        </w:rPr>
                        <w:t xml:space="preserve"> </w:t>
                      </w:r>
                    </w:p>
                    <w:p w14:paraId="202AFE69" w14:textId="77777777" w:rsidR="003C4445" w:rsidRDefault="003C4445">
                      <w:pPr>
                        <w:pStyle w:val="FreeForm"/>
                        <w:jc w:val="both"/>
                        <w:rPr>
                          <w:rFonts w:ascii="Helvetica Neue" w:eastAsia="Helvetica Neue" w:hAnsi="Helvetica Neue" w:cs="Helvetica Neue"/>
                          <w:sz w:val="22"/>
                          <w:szCs w:val="22"/>
                        </w:rPr>
                      </w:pPr>
                    </w:p>
                    <w:p w14:paraId="2C6ED4DE" w14:textId="77777777" w:rsidR="003C4445" w:rsidRDefault="009D2570">
                      <w:pPr>
                        <w:pStyle w:val="FreeForm"/>
                        <w:jc w:val="both"/>
                        <w:rPr>
                          <w:rFonts w:ascii="Helvetica Neue" w:eastAsia="Helvetica Neue" w:hAnsi="Helvetica Neue" w:cs="Helvetica Neue"/>
                          <w:color w:val="3F9E0F"/>
                          <w:sz w:val="32"/>
                          <w:szCs w:val="32"/>
                        </w:rPr>
                      </w:pPr>
                      <w:r>
                        <w:rPr>
                          <w:rFonts w:ascii="Helvetica Neue"/>
                          <w:color w:val="3F9E0F"/>
                          <w:sz w:val="32"/>
                          <w:szCs w:val="32"/>
                        </w:rPr>
                        <w:t>Outcomes</w:t>
                      </w:r>
                    </w:p>
                    <w:p w14:paraId="32E91081" w14:textId="77777777" w:rsidR="003C4445" w:rsidRDefault="003C4445">
                      <w:pPr>
                        <w:pStyle w:val="FreeForm"/>
                        <w:jc w:val="both"/>
                        <w:rPr>
                          <w:rFonts w:ascii="Helvetica Neue" w:eastAsia="Helvetica Neue" w:hAnsi="Helvetica Neue" w:cs="Helvetica Neue"/>
                          <w:color w:val="3F9E0F"/>
                          <w:sz w:val="32"/>
                          <w:szCs w:val="32"/>
                        </w:rPr>
                      </w:pPr>
                    </w:p>
                    <w:p w14:paraId="322B061F" w14:textId="77777777" w:rsidR="003C4445" w:rsidRDefault="009D2570">
                      <w:pPr>
                        <w:pStyle w:val="FreeForm"/>
                        <w:spacing w:after="180" w:line="288" w:lineRule="auto"/>
                        <w:rPr>
                          <w:rFonts w:ascii="Times New Roman" w:eastAsia="Times New Roman" w:hAnsi="Times New Roman" w:cs="Times New Roman"/>
                          <w:sz w:val="22"/>
                          <w:szCs w:val="22"/>
                        </w:rPr>
                      </w:pPr>
                      <w:r>
                        <w:rPr>
                          <w:rFonts w:ascii="Helvetica Neue"/>
                          <w:sz w:val="22"/>
                          <w:szCs w:val="22"/>
                        </w:rPr>
                        <w:t>The programme will help you:</w:t>
                      </w:r>
                    </w:p>
                    <w:p w14:paraId="3796A443" w14:textId="61A502CA" w:rsidR="003C4445" w:rsidRDefault="009D2570">
                      <w:pPr>
                        <w:pStyle w:val="FreeForm"/>
                        <w:numPr>
                          <w:ilvl w:val="0"/>
                          <w:numId w:val="9"/>
                        </w:numPr>
                        <w:spacing w:after="180" w:line="288" w:lineRule="auto"/>
                        <w:rPr>
                          <w:rFonts w:ascii="Helvetica Neue" w:eastAsia="Helvetica Neue" w:hAnsi="Helvetica Neue" w:cs="Helvetica Neue"/>
                          <w:sz w:val="22"/>
                          <w:szCs w:val="22"/>
                        </w:rPr>
                      </w:pPr>
                      <w:r>
                        <w:rPr>
                          <w:rFonts w:ascii="Helvetica Neue"/>
                          <w:sz w:val="22"/>
                          <w:szCs w:val="22"/>
                        </w:rPr>
                        <w:t xml:space="preserve">Be mindful of the psycho-emotional </w:t>
                      </w:r>
                      <w:r w:rsidR="007013FD">
                        <w:rPr>
                          <w:rFonts w:ascii="Helvetica Neue"/>
                          <w:sz w:val="22"/>
                          <w:szCs w:val="22"/>
                        </w:rPr>
                        <w:t>e</w:t>
                      </w:r>
                      <w:r>
                        <w:rPr>
                          <w:rFonts w:ascii="Helvetica Neue"/>
                          <w:sz w:val="22"/>
                          <w:szCs w:val="22"/>
                        </w:rPr>
                        <w:t>ffects of living in a time of multiple global crises;</w:t>
                      </w:r>
                    </w:p>
                    <w:p w14:paraId="29285F61" w14:textId="77777777" w:rsidR="003C4445" w:rsidRDefault="009D2570">
                      <w:pPr>
                        <w:pStyle w:val="FreeForm"/>
                        <w:numPr>
                          <w:ilvl w:val="0"/>
                          <w:numId w:val="10"/>
                        </w:numPr>
                        <w:spacing w:after="180" w:line="288" w:lineRule="auto"/>
                        <w:rPr>
                          <w:rFonts w:ascii="Helvetica Neue" w:eastAsia="Helvetica Neue" w:hAnsi="Helvetica Neue" w:cs="Helvetica Neue"/>
                          <w:sz w:val="22"/>
                          <w:szCs w:val="22"/>
                        </w:rPr>
                      </w:pPr>
                      <w:r>
                        <w:rPr>
                          <w:rFonts w:ascii="Helvetica Neue"/>
                          <w:sz w:val="22"/>
                          <w:szCs w:val="22"/>
                        </w:rPr>
                        <w:t>Develop techniques for alleviating stress and managing fear, grief &amp; anxiety;</w:t>
                      </w:r>
                    </w:p>
                    <w:p w14:paraId="0CDFD931" w14:textId="77777777" w:rsidR="003C4445" w:rsidRDefault="009D2570">
                      <w:pPr>
                        <w:pStyle w:val="FreeForm"/>
                        <w:numPr>
                          <w:ilvl w:val="0"/>
                          <w:numId w:val="11"/>
                        </w:numPr>
                        <w:spacing w:after="180" w:line="288" w:lineRule="auto"/>
                        <w:rPr>
                          <w:rFonts w:ascii="Helvetica Neue" w:eastAsia="Helvetica Neue" w:hAnsi="Helvetica Neue" w:cs="Helvetica Neue"/>
                          <w:sz w:val="22"/>
                          <w:szCs w:val="22"/>
                        </w:rPr>
                      </w:pPr>
                      <w:r>
                        <w:rPr>
                          <w:rFonts w:ascii="Helvetica Neue"/>
                          <w:sz w:val="22"/>
                          <w:szCs w:val="22"/>
                        </w:rPr>
                        <w:t>Increase self-confidence and resilience;</w:t>
                      </w:r>
                    </w:p>
                    <w:p w14:paraId="029BF530" w14:textId="7C685729" w:rsidR="003C4445" w:rsidRDefault="009D2570">
                      <w:pPr>
                        <w:pStyle w:val="FreeForm"/>
                        <w:numPr>
                          <w:ilvl w:val="0"/>
                          <w:numId w:val="12"/>
                        </w:numPr>
                        <w:spacing w:after="180" w:line="288" w:lineRule="auto"/>
                        <w:rPr>
                          <w:rFonts w:ascii="Helvetica Neue" w:eastAsia="Helvetica Neue" w:hAnsi="Helvetica Neue" w:cs="Helvetica Neue"/>
                          <w:sz w:val="22"/>
                          <w:szCs w:val="22"/>
                        </w:rPr>
                      </w:pPr>
                      <w:r>
                        <w:rPr>
                          <w:rFonts w:ascii="Helvetica Neue"/>
                          <w:sz w:val="22"/>
                          <w:szCs w:val="22"/>
                        </w:rPr>
                        <w:t>Bring outdoor activity to everyday life as a</w:t>
                      </w:r>
                      <w:r w:rsidR="007013FD">
                        <w:rPr>
                          <w:rFonts w:ascii="Helvetica Neue"/>
                          <w:sz w:val="22"/>
                          <w:szCs w:val="22"/>
                        </w:rPr>
                        <w:t xml:space="preserve"> </w:t>
                      </w:r>
                      <w:r>
                        <w:rPr>
                          <w:rFonts w:ascii="Helvetica Neue"/>
                          <w:sz w:val="22"/>
                          <w:szCs w:val="22"/>
                        </w:rPr>
                        <w:t>way of coping with stress and self-management;</w:t>
                      </w:r>
                    </w:p>
                    <w:p w14:paraId="3419D162" w14:textId="7EC03330" w:rsidR="003C4445" w:rsidRDefault="009D2570">
                      <w:pPr>
                        <w:pStyle w:val="FreeForm"/>
                        <w:numPr>
                          <w:ilvl w:val="0"/>
                          <w:numId w:val="13"/>
                        </w:numPr>
                        <w:spacing w:after="180" w:line="288" w:lineRule="auto"/>
                        <w:rPr>
                          <w:rFonts w:ascii="Helvetica Neue" w:eastAsia="Helvetica Neue" w:hAnsi="Helvetica Neue" w:cs="Helvetica Neue"/>
                          <w:sz w:val="22"/>
                          <w:szCs w:val="22"/>
                        </w:rPr>
                      </w:pPr>
                      <w:r>
                        <w:rPr>
                          <w:rFonts w:ascii="Helvetica Neue"/>
                          <w:sz w:val="22"/>
                          <w:szCs w:val="22"/>
                        </w:rPr>
                        <w:t xml:space="preserve">Increase feelings of being grounded, </w:t>
                      </w:r>
                      <w:r w:rsidR="00F53D67">
                        <w:rPr>
                          <w:rFonts w:ascii="Helvetica Neue"/>
                          <w:sz w:val="22"/>
                          <w:szCs w:val="22"/>
                        </w:rPr>
                        <w:t>centered</w:t>
                      </w:r>
                      <w:r>
                        <w:rPr>
                          <w:rFonts w:ascii="Helvetica Neue"/>
                          <w:sz w:val="22"/>
                          <w:szCs w:val="22"/>
                        </w:rPr>
                        <w:t xml:space="preserve"> and self-resourced;</w:t>
                      </w:r>
                    </w:p>
                    <w:p w14:paraId="5D82771E" w14:textId="77777777" w:rsidR="003C4445" w:rsidRDefault="009D2570">
                      <w:pPr>
                        <w:pStyle w:val="FreeForm"/>
                        <w:numPr>
                          <w:ilvl w:val="0"/>
                          <w:numId w:val="14"/>
                        </w:numPr>
                        <w:spacing w:after="180" w:line="288" w:lineRule="auto"/>
                        <w:rPr>
                          <w:rFonts w:ascii="Helvetica Neue" w:eastAsia="Helvetica Neue" w:hAnsi="Helvetica Neue" w:cs="Helvetica Neue"/>
                          <w:sz w:val="22"/>
                          <w:szCs w:val="22"/>
                        </w:rPr>
                      </w:pPr>
                      <w:r>
                        <w:rPr>
                          <w:rFonts w:ascii="Helvetica Neue"/>
                          <w:sz w:val="22"/>
                          <w:szCs w:val="22"/>
                        </w:rPr>
                        <w:t>Learn simple ways of growing food at home;</w:t>
                      </w:r>
                    </w:p>
                    <w:p w14:paraId="7120948F" w14:textId="77777777" w:rsidR="003C4445" w:rsidRDefault="009D2570">
                      <w:pPr>
                        <w:pStyle w:val="FreeForm"/>
                        <w:numPr>
                          <w:ilvl w:val="0"/>
                          <w:numId w:val="15"/>
                        </w:numPr>
                        <w:spacing w:after="180" w:line="288" w:lineRule="auto"/>
                        <w:rPr>
                          <w:rFonts w:ascii="Helvetica Neue" w:eastAsia="Helvetica Neue" w:hAnsi="Helvetica Neue" w:cs="Helvetica Neue"/>
                          <w:sz w:val="22"/>
                          <w:szCs w:val="22"/>
                        </w:rPr>
                      </w:pPr>
                      <w:r>
                        <w:rPr>
                          <w:rFonts w:ascii="Helvetica Neue"/>
                          <w:sz w:val="22"/>
                          <w:szCs w:val="22"/>
                        </w:rPr>
                        <w:t>Learn about sourcing and cooking wholefoods;</w:t>
                      </w:r>
                    </w:p>
                    <w:p w14:paraId="09F029EA" w14:textId="77777777" w:rsidR="003C4445" w:rsidRDefault="009D2570">
                      <w:pPr>
                        <w:pStyle w:val="FreeForm"/>
                        <w:numPr>
                          <w:ilvl w:val="0"/>
                          <w:numId w:val="16"/>
                        </w:numPr>
                        <w:spacing w:after="180" w:line="288" w:lineRule="auto"/>
                        <w:rPr>
                          <w:rFonts w:ascii="Helvetica Neue" w:eastAsia="Helvetica Neue" w:hAnsi="Helvetica Neue" w:cs="Helvetica Neue"/>
                          <w:sz w:val="22"/>
                          <w:szCs w:val="22"/>
                        </w:rPr>
                      </w:pPr>
                      <w:r>
                        <w:rPr>
                          <w:rFonts w:ascii="Helvetica Neue"/>
                          <w:sz w:val="22"/>
                          <w:szCs w:val="22"/>
                        </w:rPr>
                        <w:t>Maintain your health independently;</w:t>
                      </w:r>
                    </w:p>
                    <w:p w14:paraId="5D84A224" w14:textId="77777777" w:rsidR="003C4445" w:rsidRDefault="009D2570">
                      <w:pPr>
                        <w:pStyle w:val="FreeForm"/>
                        <w:numPr>
                          <w:ilvl w:val="0"/>
                          <w:numId w:val="17"/>
                        </w:numPr>
                        <w:spacing w:after="180" w:line="288" w:lineRule="auto"/>
                        <w:rPr>
                          <w:rFonts w:ascii="Helvetica Neue" w:eastAsia="Helvetica Neue" w:hAnsi="Helvetica Neue" w:cs="Helvetica Neue"/>
                          <w:sz w:val="22"/>
                          <w:szCs w:val="22"/>
                        </w:rPr>
                      </w:pPr>
                      <w:r>
                        <w:rPr>
                          <w:rFonts w:ascii="Helvetica Neue"/>
                          <w:sz w:val="22"/>
                          <w:szCs w:val="22"/>
                        </w:rPr>
                        <w:t>Increase confidence in going outdoors to find solace, wider perspective and meaning.</w:t>
                      </w:r>
                    </w:p>
                  </w:txbxContent>
                </v:textbox>
                <w10:wrap anchorx="page" anchory="page"/>
              </v:rect>
            </w:pict>
          </mc:Fallback>
        </mc:AlternateContent>
      </w:r>
      <w:r w:rsidR="009D2570">
        <w:rPr>
          <w:noProof/>
        </w:rPr>
        <mc:AlternateContent>
          <mc:Choice Requires="wps">
            <w:drawing>
              <wp:anchor distT="152400" distB="152400" distL="152400" distR="152400" simplePos="0" relativeHeight="251668480" behindDoc="0" locked="0" layoutInCell="1" allowOverlap="1" wp14:anchorId="172B59A8" wp14:editId="751B4816">
                <wp:simplePos x="0" y="0"/>
                <wp:positionH relativeFrom="page">
                  <wp:posOffset>3657600</wp:posOffset>
                </wp:positionH>
                <wp:positionV relativeFrom="page">
                  <wp:posOffset>469900</wp:posOffset>
                </wp:positionV>
                <wp:extent cx="3238501" cy="1427719"/>
                <wp:effectExtent l="0" t="0" r="0" b="0"/>
                <wp:wrapNone/>
                <wp:docPr id="1073741839" name="officeArt object"/>
                <wp:cNvGraphicFramePr/>
                <a:graphic xmlns:a="http://schemas.openxmlformats.org/drawingml/2006/main">
                  <a:graphicData uri="http://schemas.microsoft.com/office/word/2010/wordprocessingShape">
                    <wps:wsp>
                      <wps:cNvSpPr/>
                      <wps:spPr>
                        <a:xfrm>
                          <a:off x="0" y="0"/>
                          <a:ext cx="3238501" cy="1427719"/>
                        </a:xfrm>
                        <a:prstGeom prst="rect">
                          <a:avLst/>
                        </a:prstGeom>
                        <a:noFill/>
                        <a:ln w="12700" cap="flat">
                          <a:noFill/>
                          <a:miter lim="400000"/>
                        </a:ln>
                        <a:effectLst/>
                      </wps:spPr>
                      <wps:txbx>
                        <w:txbxContent>
                          <w:p w14:paraId="5CADA1F2" w14:textId="77777777" w:rsidR="003C4445" w:rsidRDefault="009D2570">
                            <w:pPr>
                              <w:pStyle w:val="FreeForm"/>
                              <w:spacing w:after="180" w:line="288" w:lineRule="auto"/>
                              <w:ind w:left="283" w:right="437"/>
                              <w:jc w:val="both"/>
                            </w:pPr>
                            <w:r>
                              <w:rPr>
                                <w:rFonts w:ascii="Helvetica Neue"/>
                                <w:color w:val="3F9E0F"/>
                                <w:sz w:val="26"/>
                                <w:szCs w:val="26"/>
                              </w:rPr>
                              <w:t xml:space="preserve">Funding and Costs </w:t>
                            </w:r>
                            <w:r>
                              <w:rPr>
                                <w:rFonts w:ascii="Helvetica Neue"/>
                                <w:sz w:val="20"/>
                                <w:szCs w:val="20"/>
                              </w:rPr>
                              <w:t>Common Ground N.I. C.I.C. is a not-for-profit company. We are very grateful to Fermanagh House and the Tieges Mountain Windfarm Community Fund for the funding to make this program possible. There is no fee to participants.</w:t>
                            </w:r>
                          </w:p>
                        </w:txbxContent>
                      </wps:txbx>
                      <wps:bodyPr wrap="square" lIns="0" tIns="0" rIns="0" bIns="0" numCol="1" anchor="t">
                        <a:noAutofit/>
                      </wps:bodyPr>
                    </wps:wsp>
                  </a:graphicData>
                </a:graphic>
              </wp:anchor>
            </w:drawing>
          </mc:Choice>
          <mc:Fallback>
            <w:pict>
              <v:rect id="_x0000_s1038" style="visibility:visible;position:absolute;margin-left:288.0pt;margin-top:37.0pt;width:255.0pt;height:112.4pt;z-index:251668480;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Free Form"/>
                        <w:bidi w:val="0"/>
                        <w:spacing w:after="180" w:line="288" w:lineRule="auto"/>
                        <w:ind w:left="283" w:right="437" w:firstLine="0"/>
                        <w:jc w:val="both"/>
                        <w:rPr>
                          <w:rtl w:val="0"/>
                        </w:rPr>
                      </w:pPr>
                      <w:r>
                        <w:rPr>
                          <w:rFonts w:ascii="Helvetica Neue"/>
                          <w:color w:val="3f9e0f"/>
                          <w:sz w:val="26"/>
                          <w:szCs w:val="26"/>
                          <w:rtl w:val="0"/>
                          <w:lang w:val="en-US"/>
                        </w:rPr>
                        <w:t xml:space="preserve">Funding and Costs </w:t>
                      </w:r>
                      <w:r>
                        <w:rPr>
                          <w:rFonts w:ascii="Helvetica Neue"/>
                          <w:color w:val="000000"/>
                          <w:sz w:val="20"/>
                          <w:szCs w:val="20"/>
                          <w:rtl w:val="0"/>
                          <w:lang w:val="en-US"/>
                        </w:rPr>
                        <w:t>Common Ground N.I. C.I.C. is a not-for-profit company. We are very grateful to Fermanagh House and the Tieges Mountain Windfarm Community Fund for the funding to make this program possible. There is no fee to participants.</w:t>
                      </w:r>
                    </w:p>
                  </w:txbxContent>
                </v:textbox>
                <w10:wrap type="none" side="bothSides" anchorx="page" anchory="page"/>
              </v:rect>
            </w:pict>
          </mc:Fallback>
        </mc:AlternateContent>
      </w:r>
      <w:r w:rsidR="009D2570">
        <w:rPr>
          <w:noProof/>
        </w:rPr>
        <mc:AlternateContent>
          <mc:Choice Requires="wps">
            <w:drawing>
              <wp:anchor distT="152400" distB="152400" distL="152400" distR="152400" simplePos="0" relativeHeight="251669504" behindDoc="0" locked="0" layoutInCell="1" allowOverlap="1" wp14:anchorId="32A96DD4" wp14:editId="28E71EFB">
                <wp:simplePos x="0" y="0"/>
                <wp:positionH relativeFrom="page">
                  <wp:posOffset>3658951</wp:posOffset>
                </wp:positionH>
                <wp:positionV relativeFrom="page">
                  <wp:posOffset>254399</wp:posOffset>
                </wp:positionV>
                <wp:extent cx="6769288" cy="655"/>
                <wp:effectExtent l="0" t="0" r="0" b="0"/>
                <wp:wrapNone/>
                <wp:docPr id="1073741840" name="officeArt object"/>
                <wp:cNvGraphicFramePr/>
                <a:graphic xmlns:a="http://schemas.openxmlformats.org/drawingml/2006/main">
                  <a:graphicData uri="http://schemas.microsoft.com/office/word/2010/wordprocessingShape">
                    <wps:wsp>
                      <wps:cNvCnPr/>
                      <wps:spPr>
                        <a:xfrm flipV="1">
                          <a:off x="0" y="0"/>
                          <a:ext cx="6769288" cy="655"/>
                        </a:xfrm>
                        <a:prstGeom prst="line">
                          <a:avLst/>
                        </a:prstGeom>
                        <a:noFill/>
                        <a:ln w="38100" cap="flat">
                          <a:solidFill>
                            <a:srgbClr val="409F0F"/>
                          </a:solidFill>
                          <a:prstDash val="solid"/>
                          <a:miter lim="400000"/>
                        </a:ln>
                        <a:effectLst/>
                      </wps:spPr>
                      <wps:bodyPr/>
                    </wps:wsp>
                  </a:graphicData>
                </a:graphic>
              </wp:anchor>
            </w:drawing>
          </mc:Choice>
          <mc:Fallback>
            <w:pict>
              <v:line id="_x0000_s1039" style="visibility:visible;position:absolute;margin-left:288.1pt;margin-top:20.0pt;width:533.0pt;height:0.1pt;z-index:251669504;mso-position-horizontal:absolute;mso-position-horizontal-relative:page;mso-position-vertical:absolute;mso-position-vertical-relative:page;mso-wrap-distance-left:12.0pt;mso-wrap-distance-top:12.0pt;mso-wrap-distance-right:12.0pt;mso-wrap-distance-bottom:12.0pt;flip:y;">
                <v:fill on="f"/>
                <v:stroke filltype="solid" color="#409F0F" opacity="100.0%" weight="3.0pt" dashstyle="solid" endcap="flat" miterlimit="400.0%" joinstyle="miter" linestyle="single" startarrow="none" startarrowwidth="medium" startarrowlength="medium" endarrow="none" endarrowwidth="medium" endarrowlength="medium"/>
                <w10:wrap type="none" side="bothSides" anchorx="page" anchory="page"/>
              </v:line>
            </w:pict>
          </mc:Fallback>
        </mc:AlternateContent>
      </w:r>
      <w:r w:rsidR="009D2570">
        <w:rPr>
          <w:noProof/>
        </w:rPr>
        <mc:AlternateContent>
          <mc:Choice Requires="wps">
            <w:drawing>
              <wp:anchor distT="152400" distB="152400" distL="152400" distR="152400" simplePos="0" relativeHeight="251670528" behindDoc="0" locked="0" layoutInCell="1" allowOverlap="1" wp14:anchorId="459C492B" wp14:editId="4E13465F">
                <wp:simplePos x="0" y="0"/>
                <wp:positionH relativeFrom="page">
                  <wp:posOffset>7188200</wp:posOffset>
                </wp:positionH>
                <wp:positionV relativeFrom="page">
                  <wp:posOffset>469900</wp:posOffset>
                </wp:positionV>
                <wp:extent cx="3238500" cy="1019453"/>
                <wp:effectExtent l="0" t="0" r="0" b="0"/>
                <wp:wrapNone/>
                <wp:docPr id="1073741841" name="officeArt object"/>
                <wp:cNvGraphicFramePr/>
                <a:graphic xmlns:a="http://schemas.openxmlformats.org/drawingml/2006/main">
                  <a:graphicData uri="http://schemas.microsoft.com/office/word/2010/wordprocessingShape">
                    <wps:wsp>
                      <wps:cNvSpPr/>
                      <wps:spPr>
                        <a:xfrm>
                          <a:off x="0" y="0"/>
                          <a:ext cx="3238500" cy="1019453"/>
                        </a:xfrm>
                        <a:prstGeom prst="rect">
                          <a:avLst/>
                        </a:prstGeom>
                        <a:noFill/>
                        <a:ln w="12700" cap="flat">
                          <a:noFill/>
                          <a:miter lim="400000"/>
                        </a:ln>
                        <a:effectLst/>
                      </wps:spPr>
                      <wps:txbx>
                        <w:txbxContent>
                          <w:p w14:paraId="5DC11EC5" w14:textId="77777777" w:rsidR="003C4445" w:rsidRDefault="009D2570">
                            <w:pPr>
                              <w:pStyle w:val="FreeForm"/>
                              <w:spacing w:after="60" w:line="288" w:lineRule="auto"/>
                              <w:ind w:firstLine="283"/>
                              <w:rPr>
                                <w:rFonts w:ascii="Helvetica Neue" w:eastAsia="Helvetica Neue" w:hAnsi="Helvetica Neue" w:cs="Helvetica Neue"/>
                                <w:color w:val="008E00"/>
                                <w:sz w:val="36"/>
                                <w:szCs w:val="36"/>
                              </w:rPr>
                            </w:pPr>
                            <w:r>
                              <w:rPr>
                                <w:rFonts w:ascii="Helvetica Neue"/>
                                <w:color w:val="008E00"/>
                                <w:sz w:val="36"/>
                                <w:szCs w:val="36"/>
                              </w:rPr>
                              <w:t>How to contact us</w:t>
                            </w:r>
                          </w:p>
                          <w:p w14:paraId="54C64FF8" w14:textId="77777777" w:rsidR="003C4445" w:rsidRDefault="009D2570">
                            <w:pPr>
                              <w:pStyle w:val="FreeForm"/>
                              <w:spacing w:after="60" w:line="288" w:lineRule="auto"/>
                              <w:ind w:firstLine="283"/>
                              <w:rPr>
                                <w:rFonts w:ascii="Helvetica Neue" w:eastAsia="Helvetica Neue" w:hAnsi="Helvetica Neue" w:cs="Helvetica Neue"/>
                                <w:sz w:val="22"/>
                                <w:szCs w:val="22"/>
                              </w:rPr>
                            </w:pPr>
                            <w:r>
                              <w:rPr>
                                <w:rFonts w:ascii="Helvetica Neue"/>
                                <w:sz w:val="22"/>
                                <w:szCs w:val="22"/>
                              </w:rPr>
                              <w:t>Telephone - Robbie Breadon -07791 052472</w:t>
                            </w:r>
                          </w:p>
                          <w:p w14:paraId="56F6C638" w14:textId="77777777" w:rsidR="003C4445" w:rsidRDefault="009D2570">
                            <w:pPr>
                              <w:pStyle w:val="FreeForm"/>
                              <w:spacing w:after="60" w:line="288" w:lineRule="auto"/>
                              <w:ind w:firstLine="283"/>
                              <w:rPr>
                                <w:rFonts w:ascii="Helvetica Neue" w:eastAsia="Helvetica Neue" w:hAnsi="Helvetica Neue" w:cs="Helvetica Neue"/>
                                <w:sz w:val="22"/>
                                <w:szCs w:val="22"/>
                              </w:rPr>
                            </w:pPr>
                            <w:r>
                              <w:rPr>
                                <w:rFonts w:ascii="Helvetica Neue"/>
                                <w:sz w:val="22"/>
                                <w:szCs w:val="22"/>
                              </w:rPr>
                              <w:t xml:space="preserve">Email - </w:t>
                            </w:r>
                            <w:hyperlink r:id="rId11" w:history="1">
                              <w:r>
                                <w:rPr>
                                  <w:rStyle w:val="Hyperlink0"/>
                                  <w:rFonts w:ascii="Helvetica Neue"/>
                                  <w:sz w:val="22"/>
                                  <w:szCs w:val="22"/>
                                </w:rPr>
                                <w:t>robbie@commongroundni.org</w:t>
                              </w:r>
                            </w:hyperlink>
                          </w:p>
                          <w:p w14:paraId="541F261D" w14:textId="77777777" w:rsidR="003C4445" w:rsidRDefault="009D2570">
                            <w:pPr>
                              <w:pStyle w:val="FreeForm"/>
                              <w:spacing w:after="60" w:line="288" w:lineRule="auto"/>
                              <w:ind w:firstLine="283"/>
                            </w:pPr>
                            <w:r>
                              <w:rPr>
                                <w:rFonts w:ascii="Helvetica Neue"/>
                                <w:sz w:val="22"/>
                                <w:szCs w:val="22"/>
                              </w:rPr>
                              <w:t xml:space="preserve">Web - </w:t>
                            </w:r>
                            <w:hyperlink r:id="rId12" w:history="1">
                              <w:r>
                                <w:rPr>
                                  <w:rStyle w:val="Hyperlink0"/>
                                  <w:rFonts w:ascii="Helvetica Neue"/>
                                  <w:sz w:val="22"/>
                                  <w:szCs w:val="22"/>
                                </w:rPr>
                                <w:t>www.commongroundni.org/community</w:t>
                              </w:r>
                            </w:hyperlink>
                          </w:p>
                        </w:txbxContent>
                      </wps:txbx>
                      <wps:bodyPr wrap="square" lIns="0" tIns="0" rIns="0" bIns="0" numCol="1" anchor="t">
                        <a:noAutofit/>
                      </wps:bodyPr>
                    </wps:wsp>
                  </a:graphicData>
                </a:graphic>
              </wp:anchor>
            </w:drawing>
          </mc:Choice>
          <mc:Fallback>
            <w:pict>
              <v:rect w14:anchorId="459C492B" id="_x0000_s1034" style="position:absolute;margin-left:566pt;margin-top:37pt;width:255pt;height:80.25pt;z-index:251670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" filled="f" stroked="f" strokeweight="1pt">
                <v:stroke miterlimit="4"/>
                <v:textbox inset="0,0,0,0">
                  <w:txbxContent>
                    <w:p w14:paraId="5DC11EC5" w14:textId="77777777" w:rsidR="003C4445" w:rsidRDefault="009D2570">
                      <w:pPr>
                        <w:pStyle w:val="FreeForm"/>
                        <w:spacing w:after="60" w:line="288" w:lineRule="auto"/>
                        <w:ind w:firstLine="283"/>
                        <w:rPr>
                          <w:rFonts w:ascii="Helvetica Neue" w:eastAsia="Helvetica Neue" w:hAnsi="Helvetica Neue" w:cs="Helvetica Neue"/>
                          <w:color w:val="008E00"/>
                          <w:sz w:val="36"/>
                          <w:szCs w:val="36"/>
                        </w:rPr>
                      </w:pPr>
                      <w:r>
                        <w:rPr>
                          <w:rFonts w:ascii="Helvetica Neue"/>
                          <w:color w:val="008E00"/>
                          <w:sz w:val="36"/>
                          <w:szCs w:val="36"/>
                        </w:rPr>
                        <w:t>How to contact us</w:t>
                      </w:r>
                    </w:p>
                    <w:p w14:paraId="54C64FF8" w14:textId="77777777" w:rsidR="003C4445" w:rsidRDefault="009D2570">
                      <w:pPr>
                        <w:pStyle w:val="FreeForm"/>
                        <w:spacing w:after="60" w:line="288" w:lineRule="auto"/>
                        <w:ind w:firstLine="283"/>
                        <w:rPr>
                          <w:rFonts w:ascii="Helvetica Neue" w:eastAsia="Helvetica Neue" w:hAnsi="Helvetica Neue" w:cs="Helvetica Neue"/>
                          <w:sz w:val="22"/>
                          <w:szCs w:val="22"/>
                        </w:rPr>
                      </w:pPr>
                      <w:r>
                        <w:rPr>
                          <w:rFonts w:ascii="Helvetica Neue"/>
                          <w:sz w:val="22"/>
                          <w:szCs w:val="22"/>
                        </w:rPr>
                        <w:t>Telephone - Robbie Breadon -07791 052472</w:t>
                      </w:r>
                    </w:p>
                    <w:p w14:paraId="56F6C638" w14:textId="77777777" w:rsidR="003C4445" w:rsidRDefault="009D2570">
                      <w:pPr>
                        <w:pStyle w:val="FreeForm"/>
                        <w:spacing w:after="60" w:line="288" w:lineRule="auto"/>
                        <w:ind w:firstLine="283"/>
                        <w:rPr>
                          <w:rFonts w:ascii="Helvetica Neue" w:eastAsia="Helvetica Neue" w:hAnsi="Helvetica Neue" w:cs="Helvetica Neue"/>
                          <w:sz w:val="22"/>
                          <w:szCs w:val="22"/>
                        </w:rPr>
                      </w:pPr>
                      <w:r>
                        <w:rPr>
                          <w:rFonts w:ascii="Helvetica Neue"/>
                          <w:sz w:val="22"/>
                          <w:szCs w:val="22"/>
                        </w:rPr>
                        <w:t xml:space="preserve">Email - </w:t>
                      </w:r>
                      <w:hyperlink r:id="rId13" w:history="1">
                        <w:r>
                          <w:rPr>
                            <w:rStyle w:val="Hyperlink0"/>
                            <w:rFonts w:ascii="Helvetica Neue"/>
                            <w:sz w:val="22"/>
                            <w:szCs w:val="22"/>
                          </w:rPr>
                          <w:t>robbie@commongroundni.org</w:t>
                        </w:r>
                      </w:hyperlink>
                    </w:p>
                    <w:p w14:paraId="541F261D" w14:textId="77777777" w:rsidR="003C4445" w:rsidRDefault="009D2570">
                      <w:pPr>
                        <w:pStyle w:val="FreeForm"/>
                        <w:spacing w:after="60" w:line="288" w:lineRule="auto"/>
                        <w:ind w:firstLine="283"/>
                      </w:pPr>
                      <w:r>
                        <w:rPr>
                          <w:rFonts w:ascii="Helvetica Neue"/>
                          <w:sz w:val="22"/>
                          <w:szCs w:val="22"/>
                        </w:rPr>
                        <w:t xml:space="preserve">Web - </w:t>
                      </w:r>
                      <w:hyperlink r:id="rId14" w:history="1">
                        <w:r>
                          <w:rPr>
                            <w:rStyle w:val="Hyperlink0"/>
                            <w:rFonts w:ascii="Helvetica Neue"/>
                            <w:sz w:val="22"/>
                            <w:szCs w:val="22"/>
                          </w:rPr>
                          <w:t>www.commongroundni.org/community</w:t>
                        </w:r>
                      </w:hyperlink>
                    </w:p>
                  </w:txbxContent>
                </v:textbox>
                <w10:wrap anchorx="page" anchory="page"/>
              </v:rect>
            </w:pict>
          </mc:Fallback>
        </mc:AlternateContent>
      </w:r>
      <w:r w:rsidR="009D2570">
        <w:rPr>
          <w:noProof/>
        </w:rPr>
        <mc:AlternateContent>
          <mc:Choice Requires="wps">
            <w:drawing>
              <wp:anchor distT="152400" distB="152400" distL="152400" distR="152400" simplePos="0" relativeHeight="251675648" behindDoc="0" locked="0" layoutInCell="1" allowOverlap="1" wp14:anchorId="35AAB9D0" wp14:editId="71A7395A">
                <wp:simplePos x="0" y="0"/>
                <wp:positionH relativeFrom="page">
                  <wp:posOffset>318928</wp:posOffset>
                </wp:positionH>
                <wp:positionV relativeFrom="page">
                  <wp:posOffset>7416165</wp:posOffset>
                </wp:positionV>
                <wp:extent cx="10160040" cy="1906"/>
                <wp:effectExtent l="0" t="0" r="0" b="0"/>
                <wp:wrapTopAndBottom distT="152400" distB="152400"/>
                <wp:docPr id="1073741843" name="officeArt object"/>
                <wp:cNvGraphicFramePr/>
                <a:graphic xmlns:a="http://schemas.openxmlformats.org/drawingml/2006/main">
                  <a:graphicData uri="http://schemas.microsoft.com/office/word/2010/wordprocessingShape">
                    <wps:wsp>
                      <wps:cNvSpPr/>
                      <wps:spPr>
                        <a:xfrm>
                          <a:off x="0" y="0"/>
                          <a:ext cx="10160040" cy="1906"/>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0" y="21600"/>
                              </a:lnTo>
                              <a:close/>
                            </a:path>
                          </a:pathLst>
                        </a:custGeom>
                        <a:noFill/>
                        <a:ln w="38100" cap="flat">
                          <a:solidFill>
                            <a:srgbClr val="409F0F"/>
                          </a:solidFill>
                          <a:prstDash val="solid"/>
                          <a:miter lim="400000"/>
                        </a:ln>
                        <a:effectLst/>
                      </wps:spPr>
                      <wps:bodyPr/>
                    </wps:wsp>
                  </a:graphicData>
                </a:graphic>
              </wp:anchor>
            </w:drawing>
          </mc:Choice>
          <mc:Fallback>
            <w:pict>
              <v:shape id="_x0000_s1042" style="visibility:visible;position:absolute;margin-left:25.1pt;margin-top:584.0pt;width:800.0pt;height:0.2pt;z-index:251675648;mso-position-horizontal:absolute;mso-position-horizontal-relative:page;mso-position-vertical:absolute;mso-position-vertical-relative:page;mso-wrap-distance-left:12.0pt;mso-wrap-distance-top:12.0pt;mso-wrap-distance-right:12.0pt;mso-wrap-distance-bottom:12.0pt;" coordorigin="0,0" coordsize="21600,21600" path="M 0,21600 L 21600,0 L 0,21600 X E">
                <v:fill on="f"/>
                <v:stroke filltype="solid" color="#409F0F" opacity="100.0%" weight="3.0pt" dashstyle="solid" endcap="flat" miterlimit="400.0%" joinstyle="miter" linestyle="single" startarrow="none" startarrowwidth="medium" startarrowlength="medium" endarrow="none" endarrowwidth="medium" endarrowlength="medium"/>
                <w10:wrap type="topAndBottom" side="bothSides" anchorx="page" anchory="page"/>
              </v:shape>
            </w:pict>
          </mc:Fallback>
        </mc:AlternateContent>
      </w:r>
    </w:p>
    <w:sectPr w:rsidR="003C4445">
      <w:pgSz w:w="16840" w:h="11900" w:orient="landscape"/>
      <w:pgMar w:top="360" w:right="360" w:bottom="360" w:left="360" w:header="144" w:footer="14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743986" w14:textId="77777777" w:rsidR="00C82BC9" w:rsidRDefault="00C82BC9">
      <w:r>
        <w:separator/>
      </w:r>
    </w:p>
  </w:endnote>
  <w:endnote w:type="continuationSeparator" w:id="0">
    <w:p w14:paraId="12C9C21D" w14:textId="77777777" w:rsidR="00C82BC9" w:rsidRDefault="00C82B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Helvetica Neue">
    <w:altName w:val="Helvetica Neue"/>
    <w:panose1 w:val="02000503000000020004"/>
    <w:charset w:val="00"/>
    <w:family w:val="auto"/>
    <w:pitch w:val="variable"/>
    <w:sig w:usb0="E50002FF" w:usb1="500079DB" w:usb2="00000010" w:usb3="00000000" w:csb0="00000001"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Helvetica Neue Light">
    <w:altName w:val="HELVETICA NEUE LIGHT"/>
    <w:panose1 w:val="02000403000000020004"/>
    <w:charset w:val="00"/>
    <w:family w:val="auto"/>
    <w:pitch w:val="variable"/>
    <w:sig w:usb0="A00002FF" w:usb1="5000205B" w:usb2="00000002" w:usb3="00000000" w:csb0="00000007" w:csb1="00000000"/>
  </w:font>
  <w:font w:name="Helvetica Neue Medium">
    <w:altName w:val="HELVETICA NEUE MEDIUM"/>
    <w:panose1 w:val="020B0604020202020204"/>
    <w:charset w:val="4D"/>
    <w:family w:val="swiss"/>
    <w:pitch w:val="variable"/>
    <w:sig w:usb0="A00002FF" w:usb1="5000205B" w:usb2="00000002"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5089DB" w14:textId="77777777" w:rsidR="003C4445" w:rsidRDefault="003C444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304C20" w14:textId="77777777" w:rsidR="00C82BC9" w:rsidRDefault="00C82BC9">
      <w:r>
        <w:separator/>
      </w:r>
    </w:p>
  </w:footnote>
  <w:footnote w:type="continuationSeparator" w:id="0">
    <w:p w14:paraId="6852C354" w14:textId="77777777" w:rsidR="00C82BC9" w:rsidRDefault="00C82B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07F9E2" w14:textId="77777777" w:rsidR="003C4445" w:rsidRDefault="003C444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DF6B7A"/>
    <w:multiLevelType w:val="multilevel"/>
    <w:tmpl w:val="D520DF08"/>
    <w:lvl w:ilvl="0">
      <w:numFmt w:val="bullet"/>
      <w:lvlText w:val="•"/>
      <w:lvlJc w:val="left"/>
      <w:pPr>
        <w:tabs>
          <w:tab w:val="num" w:pos="200"/>
        </w:tabs>
        <w:ind w:left="200" w:hanging="200"/>
      </w:pPr>
      <w:rPr>
        <w:rFonts w:ascii="Helvetica Neue" w:eastAsia="Helvetica Neue" w:hAnsi="Helvetica Neue" w:cs="Helvetica Neue"/>
        <w:position w:val="0"/>
        <w:sz w:val="20"/>
        <w:szCs w:val="20"/>
        <w:rtl w:val="0"/>
      </w:rPr>
    </w:lvl>
    <w:lvl w:ilvl="1">
      <w:start w:val="1"/>
      <w:numFmt w:val="bullet"/>
      <w:lvlText w:val="•"/>
      <w:lvlJc w:val="left"/>
      <w:pPr>
        <w:tabs>
          <w:tab w:val="num" w:pos="400"/>
        </w:tabs>
        <w:ind w:left="400" w:hanging="200"/>
      </w:pPr>
      <w:rPr>
        <w:rFonts w:ascii="Helvetica Neue" w:eastAsia="Helvetica Neue" w:hAnsi="Helvetica Neue" w:cs="Helvetica Neue"/>
        <w:position w:val="0"/>
        <w:sz w:val="20"/>
        <w:szCs w:val="20"/>
        <w:rtl w:val="0"/>
      </w:rPr>
    </w:lvl>
    <w:lvl w:ilvl="2">
      <w:start w:val="1"/>
      <w:numFmt w:val="bullet"/>
      <w:lvlText w:val="•"/>
      <w:lvlJc w:val="left"/>
      <w:pPr>
        <w:tabs>
          <w:tab w:val="num" w:pos="600"/>
        </w:tabs>
        <w:ind w:left="600" w:hanging="200"/>
      </w:pPr>
      <w:rPr>
        <w:rFonts w:ascii="Helvetica Neue" w:eastAsia="Helvetica Neue" w:hAnsi="Helvetica Neue" w:cs="Helvetica Neue"/>
        <w:position w:val="0"/>
        <w:sz w:val="20"/>
        <w:szCs w:val="20"/>
        <w:rtl w:val="0"/>
      </w:rPr>
    </w:lvl>
    <w:lvl w:ilvl="3">
      <w:start w:val="1"/>
      <w:numFmt w:val="bullet"/>
      <w:lvlText w:val="•"/>
      <w:lvlJc w:val="left"/>
      <w:pPr>
        <w:tabs>
          <w:tab w:val="num" w:pos="800"/>
        </w:tabs>
        <w:ind w:left="800" w:hanging="200"/>
      </w:pPr>
      <w:rPr>
        <w:rFonts w:ascii="Helvetica Neue" w:eastAsia="Helvetica Neue" w:hAnsi="Helvetica Neue" w:cs="Helvetica Neue"/>
        <w:position w:val="0"/>
        <w:sz w:val="20"/>
        <w:szCs w:val="20"/>
        <w:rtl w:val="0"/>
      </w:rPr>
    </w:lvl>
    <w:lvl w:ilvl="4">
      <w:start w:val="1"/>
      <w:numFmt w:val="bullet"/>
      <w:lvlText w:val="•"/>
      <w:lvlJc w:val="left"/>
      <w:pPr>
        <w:tabs>
          <w:tab w:val="num" w:pos="1000"/>
        </w:tabs>
        <w:ind w:left="1000" w:hanging="200"/>
      </w:pPr>
      <w:rPr>
        <w:rFonts w:ascii="Helvetica Neue" w:eastAsia="Helvetica Neue" w:hAnsi="Helvetica Neue" w:cs="Helvetica Neue"/>
        <w:position w:val="0"/>
        <w:sz w:val="20"/>
        <w:szCs w:val="20"/>
        <w:rtl w:val="0"/>
      </w:rPr>
    </w:lvl>
    <w:lvl w:ilvl="5">
      <w:start w:val="1"/>
      <w:numFmt w:val="bullet"/>
      <w:lvlText w:val="•"/>
      <w:lvlJc w:val="left"/>
      <w:pPr>
        <w:tabs>
          <w:tab w:val="num" w:pos="1200"/>
        </w:tabs>
        <w:ind w:left="1200" w:hanging="200"/>
      </w:pPr>
      <w:rPr>
        <w:rFonts w:ascii="Helvetica Neue" w:eastAsia="Helvetica Neue" w:hAnsi="Helvetica Neue" w:cs="Helvetica Neue"/>
        <w:position w:val="0"/>
        <w:sz w:val="20"/>
        <w:szCs w:val="20"/>
        <w:rtl w:val="0"/>
      </w:rPr>
    </w:lvl>
    <w:lvl w:ilvl="6">
      <w:start w:val="1"/>
      <w:numFmt w:val="bullet"/>
      <w:lvlText w:val="•"/>
      <w:lvlJc w:val="left"/>
      <w:pPr>
        <w:tabs>
          <w:tab w:val="num" w:pos="1400"/>
        </w:tabs>
        <w:ind w:left="1400" w:hanging="200"/>
      </w:pPr>
      <w:rPr>
        <w:rFonts w:ascii="Helvetica Neue" w:eastAsia="Helvetica Neue" w:hAnsi="Helvetica Neue" w:cs="Helvetica Neue"/>
        <w:position w:val="0"/>
        <w:sz w:val="20"/>
        <w:szCs w:val="20"/>
        <w:rtl w:val="0"/>
      </w:rPr>
    </w:lvl>
    <w:lvl w:ilvl="7">
      <w:start w:val="1"/>
      <w:numFmt w:val="bullet"/>
      <w:lvlText w:val="•"/>
      <w:lvlJc w:val="left"/>
      <w:pPr>
        <w:tabs>
          <w:tab w:val="num" w:pos="1600"/>
        </w:tabs>
        <w:ind w:left="1600" w:hanging="200"/>
      </w:pPr>
      <w:rPr>
        <w:rFonts w:ascii="Helvetica Neue" w:eastAsia="Helvetica Neue" w:hAnsi="Helvetica Neue" w:cs="Helvetica Neue"/>
        <w:position w:val="0"/>
        <w:sz w:val="20"/>
        <w:szCs w:val="20"/>
        <w:rtl w:val="0"/>
      </w:rPr>
    </w:lvl>
    <w:lvl w:ilvl="8">
      <w:start w:val="1"/>
      <w:numFmt w:val="bullet"/>
      <w:lvlText w:val="•"/>
      <w:lvlJc w:val="left"/>
      <w:pPr>
        <w:tabs>
          <w:tab w:val="num" w:pos="1800"/>
        </w:tabs>
        <w:ind w:left="1800" w:hanging="200"/>
      </w:pPr>
      <w:rPr>
        <w:rFonts w:ascii="Helvetica Neue" w:eastAsia="Helvetica Neue" w:hAnsi="Helvetica Neue" w:cs="Helvetica Neue"/>
        <w:position w:val="0"/>
        <w:sz w:val="20"/>
        <w:szCs w:val="20"/>
        <w:rtl w:val="0"/>
      </w:rPr>
    </w:lvl>
  </w:abstractNum>
  <w:abstractNum w:abstractNumId="1" w15:restartNumberingAfterBreak="0">
    <w:nsid w:val="0DE8380B"/>
    <w:multiLevelType w:val="multilevel"/>
    <w:tmpl w:val="8EB8CA48"/>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2" w15:restartNumberingAfterBreak="0">
    <w:nsid w:val="13F317ED"/>
    <w:multiLevelType w:val="multilevel"/>
    <w:tmpl w:val="13282226"/>
    <w:lvl w:ilvl="0">
      <w:start w:val="1"/>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3" w15:restartNumberingAfterBreak="0">
    <w:nsid w:val="15DE0961"/>
    <w:multiLevelType w:val="multilevel"/>
    <w:tmpl w:val="07BE7DA6"/>
    <w:lvl w:ilvl="0">
      <w:start w:val="1"/>
      <w:numFmt w:val="bullet"/>
      <w:lvlText w:val="•"/>
      <w:lvlJc w:val="left"/>
      <w:pPr>
        <w:tabs>
          <w:tab w:val="num" w:pos="200"/>
        </w:tabs>
        <w:ind w:left="200" w:hanging="200"/>
      </w:pPr>
      <w:rPr>
        <w:rFonts w:ascii="Helvetica Neue" w:eastAsia="Helvetica Neue" w:hAnsi="Helvetica Neue" w:cs="Helvetica Neue"/>
        <w:position w:val="0"/>
        <w:sz w:val="20"/>
        <w:szCs w:val="20"/>
        <w:rtl w:val="0"/>
      </w:rPr>
    </w:lvl>
    <w:lvl w:ilvl="1">
      <w:start w:val="1"/>
      <w:numFmt w:val="bullet"/>
      <w:lvlText w:val="•"/>
      <w:lvlJc w:val="left"/>
      <w:pPr>
        <w:tabs>
          <w:tab w:val="num" w:pos="400"/>
        </w:tabs>
        <w:ind w:left="400" w:hanging="200"/>
      </w:pPr>
      <w:rPr>
        <w:rFonts w:ascii="Helvetica Neue" w:eastAsia="Helvetica Neue" w:hAnsi="Helvetica Neue" w:cs="Helvetica Neue"/>
        <w:position w:val="0"/>
        <w:sz w:val="20"/>
        <w:szCs w:val="20"/>
        <w:rtl w:val="0"/>
      </w:rPr>
    </w:lvl>
    <w:lvl w:ilvl="2">
      <w:start w:val="1"/>
      <w:numFmt w:val="bullet"/>
      <w:lvlText w:val="•"/>
      <w:lvlJc w:val="left"/>
      <w:pPr>
        <w:tabs>
          <w:tab w:val="num" w:pos="600"/>
        </w:tabs>
        <w:ind w:left="600" w:hanging="200"/>
      </w:pPr>
      <w:rPr>
        <w:rFonts w:ascii="Helvetica Neue" w:eastAsia="Helvetica Neue" w:hAnsi="Helvetica Neue" w:cs="Helvetica Neue"/>
        <w:position w:val="0"/>
        <w:sz w:val="20"/>
        <w:szCs w:val="20"/>
        <w:rtl w:val="0"/>
      </w:rPr>
    </w:lvl>
    <w:lvl w:ilvl="3">
      <w:start w:val="1"/>
      <w:numFmt w:val="bullet"/>
      <w:lvlText w:val="•"/>
      <w:lvlJc w:val="left"/>
      <w:pPr>
        <w:tabs>
          <w:tab w:val="num" w:pos="800"/>
        </w:tabs>
        <w:ind w:left="800" w:hanging="200"/>
      </w:pPr>
      <w:rPr>
        <w:rFonts w:ascii="Helvetica Neue" w:eastAsia="Helvetica Neue" w:hAnsi="Helvetica Neue" w:cs="Helvetica Neue"/>
        <w:position w:val="0"/>
        <w:sz w:val="20"/>
        <w:szCs w:val="20"/>
        <w:rtl w:val="0"/>
      </w:rPr>
    </w:lvl>
    <w:lvl w:ilvl="4">
      <w:start w:val="1"/>
      <w:numFmt w:val="bullet"/>
      <w:lvlText w:val="•"/>
      <w:lvlJc w:val="left"/>
      <w:pPr>
        <w:tabs>
          <w:tab w:val="num" w:pos="1000"/>
        </w:tabs>
        <w:ind w:left="1000" w:hanging="200"/>
      </w:pPr>
      <w:rPr>
        <w:rFonts w:ascii="Helvetica Neue" w:eastAsia="Helvetica Neue" w:hAnsi="Helvetica Neue" w:cs="Helvetica Neue"/>
        <w:position w:val="0"/>
        <w:sz w:val="20"/>
        <w:szCs w:val="20"/>
        <w:rtl w:val="0"/>
      </w:rPr>
    </w:lvl>
    <w:lvl w:ilvl="5">
      <w:start w:val="1"/>
      <w:numFmt w:val="bullet"/>
      <w:lvlText w:val="•"/>
      <w:lvlJc w:val="left"/>
      <w:pPr>
        <w:tabs>
          <w:tab w:val="num" w:pos="1200"/>
        </w:tabs>
        <w:ind w:left="1200" w:hanging="200"/>
      </w:pPr>
      <w:rPr>
        <w:rFonts w:ascii="Helvetica Neue" w:eastAsia="Helvetica Neue" w:hAnsi="Helvetica Neue" w:cs="Helvetica Neue"/>
        <w:position w:val="0"/>
        <w:sz w:val="20"/>
        <w:szCs w:val="20"/>
        <w:rtl w:val="0"/>
      </w:rPr>
    </w:lvl>
    <w:lvl w:ilvl="6">
      <w:start w:val="1"/>
      <w:numFmt w:val="bullet"/>
      <w:lvlText w:val="•"/>
      <w:lvlJc w:val="left"/>
      <w:pPr>
        <w:tabs>
          <w:tab w:val="num" w:pos="1400"/>
        </w:tabs>
        <w:ind w:left="1400" w:hanging="200"/>
      </w:pPr>
      <w:rPr>
        <w:rFonts w:ascii="Helvetica Neue" w:eastAsia="Helvetica Neue" w:hAnsi="Helvetica Neue" w:cs="Helvetica Neue"/>
        <w:position w:val="0"/>
        <w:sz w:val="20"/>
        <w:szCs w:val="20"/>
        <w:rtl w:val="0"/>
      </w:rPr>
    </w:lvl>
    <w:lvl w:ilvl="7">
      <w:start w:val="1"/>
      <w:numFmt w:val="bullet"/>
      <w:lvlText w:val="•"/>
      <w:lvlJc w:val="left"/>
      <w:pPr>
        <w:tabs>
          <w:tab w:val="num" w:pos="1600"/>
        </w:tabs>
        <w:ind w:left="1600" w:hanging="200"/>
      </w:pPr>
      <w:rPr>
        <w:rFonts w:ascii="Helvetica Neue" w:eastAsia="Helvetica Neue" w:hAnsi="Helvetica Neue" w:cs="Helvetica Neue"/>
        <w:position w:val="0"/>
        <w:sz w:val="20"/>
        <w:szCs w:val="20"/>
        <w:rtl w:val="0"/>
      </w:rPr>
    </w:lvl>
    <w:lvl w:ilvl="8">
      <w:start w:val="1"/>
      <w:numFmt w:val="bullet"/>
      <w:lvlText w:val="•"/>
      <w:lvlJc w:val="left"/>
      <w:pPr>
        <w:tabs>
          <w:tab w:val="num" w:pos="1800"/>
        </w:tabs>
        <w:ind w:left="1800" w:hanging="200"/>
      </w:pPr>
      <w:rPr>
        <w:rFonts w:ascii="Helvetica Neue" w:eastAsia="Helvetica Neue" w:hAnsi="Helvetica Neue" w:cs="Helvetica Neue"/>
        <w:position w:val="0"/>
        <w:sz w:val="20"/>
        <w:szCs w:val="20"/>
        <w:rtl w:val="0"/>
      </w:rPr>
    </w:lvl>
  </w:abstractNum>
  <w:abstractNum w:abstractNumId="4" w15:restartNumberingAfterBreak="0">
    <w:nsid w:val="2B0A6899"/>
    <w:multiLevelType w:val="multilevel"/>
    <w:tmpl w:val="191A6744"/>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5" w15:restartNumberingAfterBreak="0">
    <w:nsid w:val="2C2718CF"/>
    <w:multiLevelType w:val="multilevel"/>
    <w:tmpl w:val="D174D7A8"/>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6" w15:restartNumberingAfterBreak="0">
    <w:nsid w:val="2FF8032D"/>
    <w:multiLevelType w:val="multilevel"/>
    <w:tmpl w:val="080E4D74"/>
    <w:lvl w:ilvl="0">
      <w:numFmt w:val="bullet"/>
      <w:lvlText w:val="•"/>
      <w:lvlJc w:val="left"/>
      <w:pPr>
        <w:tabs>
          <w:tab w:val="num" w:pos="200"/>
        </w:tabs>
        <w:ind w:left="200" w:hanging="200"/>
      </w:pPr>
      <w:rPr>
        <w:rFonts w:ascii="Helvetica Neue" w:eastAsia="Helvetica Neue" w:hAnsi="Helvetica Neue" w:cs="Helvetica Neue"/>
        <w:position w:val="0"/>
        <w:sz w:val="20"/>
        <w:szCs w:val="20"/>
        <w:rtl w:val="0"/>
      </w:rPr>
    </w:lvl>
    <w:lvl w:ilvl="1">
      <w:start w:val="1"/>
      <w:numFmt w:val="bullet"/>
      <w:lvlText w:val="•"/>
      <w:lvlJc w:val="left"/>
      <w:pPr>
        <w:tabs>
          <w:tab w:val="num" w:pos="400"/>
        </w:tabs>
        <w:ind w:left="400" w:hanging="200"/>
      </w:pPr>
      <w:rPr>
        <w:rFonts w:ascii="Helvetica Neue" w:eastAsia="Helvetica Neue" w:hAnsi="Helvetica Neue" w:cs="Helvetica Neue"/>
        <w:position w:val="0"/>
        <w:sz w:val="20"/>
        <w:szCs w:val="20"/>
        <w:rtl w:val="0"/>
      </w:rPr>
    </w:lvl>
    <w:lvl w:ilvl="2">
      <w:start w:val="1"/>
      <w:numFmt w:val="bullet"/>
      <w:lvlText w:val="•"/>
      <w:lvlJc w:val="left"/>
      <w:pPr>
        <w:tabs>
          <w:tab w:val="num" w:pos="600"/>
        </w:tabs>
        <w:ind w:left="600" w:hanging="200"/>
      </w:pPr>
      <w:rPr>
        <w:rFonts w:ascii="Helvetica Neue" w:eastAsia="Helvetica Neue" w:hAnsi="Helvetica Neue" w:cs="Helvetica Neue"/>
        <w:position w:val="0"/>
        <w:sz w:val="20"/>
        <w:szCs w:val="20"/>
        <w:rtl w:val="0"/>
      </w:rPr>
    </w:lvl>
    <w:lvl w:ilvl="3">
      <w:start w:val="1"/>
      <w:numFmt w:val="bullet"/>
      <w:lvlText w:val="•"/>
      <w:lvlJc w:val="left"/>
      <w:pPr>
        <w:tabs>
          <w:tab w:val="num" w:pos="800"/>
        </w:tabs>
        <w:ind w:left="800" w:hanging="200"/>
      </w:pPr>
      <w:rPr>
        <w:rFonts w:ascii="Helvetica Neue" w:eastAsia="Helvetica Neue" w:hAnsi="Helvetica Neue" w:cs="Helvetica Neue"/>
        <w:position w:val="0"/>
        <w:sz w:val="20"/>
        <w:szCs w:val="20"/>
        <w:rtl w:val="0"/>
      </w:rPr>
    </w:lvl>
    <w:lvl w:ilvl="4">
      <w:start w:val="1"/>
      <w:numFmt w:val="bullet"/>
      <w:lvlText w:val="•"/>
      <w:lvlJc w:val="left"/>
      <w:pPr>
        <w:tabs>
          <w:tab w:val="num" w:pos="1000"/>
        </w:tabs>
        <w:ind w:left="1000" w:hanging="200"/>
      </w:pPr>
      <w:rPr>
        <w:rFonts w:ascii="Helvetica Neue" w:eastAsia="Helvetica Neue" w:hAnsi="Helvetica Neue" w:cs="Helvetica Neue"/>
        <w:position w:val="0"/>
        <w:sz w:val="20"/>
        <w:szCs w:val="20"/>
        <w:rtl w:val="0"/>
      </w:rPr>
    </w:lvl>
    <w:lvl w:ilvl="5">
      <w:start w:val="1"/>
      <w:numFmt w:val="bullet"/>
      <w:lvlText w:val="•"/>
      <w:lvlJc w:val="left"/>
      <w:pPr>
        <w:tabs>
          <w:tab w:val="num" w:pos="1200"/>
        </w:tabs>
        <w:ind w:left="1200" w:hanging="200"/>
      </w:pPr>
      <w:rPr>
        <w:rFonts w:ascii="Helvetica Neue" w:eastAsia="Helvetica Neue" w:hAnsi="Helvetica Neue" w:cs="Helvetica Neue"/>
        <w:position w:val="0"/>
        <w:sz w:val="20"/>
        <w:szCs w:val="20"/>
        <w:rtl w:val="0"/>
      </w:rPr>
    </w:lvl>
    <w:lvl w:ilvl="6">
      <w:start w:val="1"/>
      <w:numFmt w:val="bullet"/>
      <w:lvlText w:val="•"/>
      <w:lvlJc w:val="left"/>
      <w:pPr>
        <w:tabs>
          <w:tab w:val="num" w:pos="1400"/>
        </w:tabs>
        <w:ind w:left="1400" w:hanging="200"/>
      </w:pPr>
      <w:rPr>
        <w:rFonts w:ascii="Helvetica Neue" w:eastAsia="Helvetica Neue" w:hAnsi="Helvetica Neue" w:cs="Helvetica Neue"/>
        <w:position w:val="0"/>
        <w:sz w:val="20"/>
        <w:szCs w:val="20"/>
        <w:rtl w:val="0"/>
      </w:rPr>
    </w:lvl>
    <w:lvl w:ilvl="7">
      <w:start w:val="1"/>
      <w:numFmt w:val="bullet"/>
      <w:lvlText w:val="•"/>
      <w:lvlJc w:val="left"/>
      <w:pPr>
        <w:tabs>
          <w:tab w:val="num" w:pos="1600"/>
        </w:tabs>
        <w:ind w:left="1600" w:hanging="200"/>
      </w:pPr>
      <w:rPr>
        <w:rFonts w:ascii="Helvetica Neue" w:eastAsia="Helvetica Neue" w:hAnsi="Helvetica Neue" w:cs="Helvetica Neue"/>
        <w:position w:val="0"/>
        <w:sz w:val="20"/>
        <w:szCs w:val="20"/>
        <w:rtl w:val="0"/>
      </w:rPr>
    </w:lvl>
    <w:lvl w:ilvl="8">
      <w:start w:val="1"/>
      <w:numFmt w:val="bullet"/>
      <w:lvlText w:val="•"/>
      <w:lvlJc w:val="left"/>
      <w:pPr>
        <w:tabs>
          <w:tab w:val="num" w:pos="1800"/>
        </w:tabs>
        <w:ind w:left="1800" w:hanging="200"/>
      </w:pPr>
      <w:rPr>
        <w:rFonts w:ascii="Helvetica Neue" w:eastAsia="Helvetica Neue" w:hAnsi="Helvetica Neue" w:cs="Helvetica Neue"/>
        <w:position w:val="0"/>
        <w:sz w:val="20"/>
        <w:szCs w:val="20"/>
        <w:rtl w:val="0"/>
      </w:rPr>
    </w:lvl>
  </w:abstractNum>
  <w:abstractNum w:abstractNumId="7" w15:restartNumberingAfterBreak="0">
    <w:nsid w:val="30AB5844"/>
    <w:multiLevelType w:val="multilevel"/>
    <w:tmpl w:val="E9B088D8"/>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8" w15:restartNumberingAfterBreak="0">
    <w:nsid w:val="34270740"/>
    <w:multiLevelType w:val="multilevel"/>
    <w:tmpl w:val="B254BB56"/>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9" w15:restartNumberingAfterBreak="0">
    <w:nsid w:val="45255185"/>
    <w:multiLevelType w:val="multilevel"/>
    <w:tmpl w:val="471C5B64"/>
    <w:styleLink w:val="List0"/>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10" w15:restartNumberingAfterBreak="0">
    <w:nsid w:val="54865336"/>
    <w:multiLevelType w:val="multilevel"/>
    <w:tmpl w:val="F2D8E90A"/>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11" w15:restartNumberingAfterBreak="0">
    <w:nsid w:val="5C6C6B4A"/>
    <w:multiLevelType w:val="multilevel"/>
    <w:tmpl w:val="793A450E"/>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12" w15:restartNumberingAfterBreak="0">
    <w:nsid w:val="67E76941"/>
    <w:multiLevelType w:val="multilevel"/>
    <w:tmpl w:val="488A2AB0"/>
    <w:styleLink w:val="Bullet"/>
    <w:lvl w:ilvl="0">
      <w:numFmt w:val="bullet"/>
      <w:lvlText w:val="•"/>
      <w:lvlJc w:val="left"/>
      <w:pPr>
        <w:tabs>
          <w:tab w:val="num" w:pos="200"/>
        </w:tabs>
        <w:ind w:left="200" w:hanging="200"/>
      </w:pPr>
      <w:rPr>
        <w:rFonts w:ascii="Helvetica Neue" w:eastAsia="Helvetica Neue" w:hAnsi="Helvetica Neue" w:cs="Helvetica Neue"/>
        <w:position w:val="0"/>
        <w:sz w:val="20"/>
        <w:szCs w:val="20"/>
        <w:rtl w:val="0"/>
      </w:rPr>
    </w:lvl>
    <w:lvl w:ilvl="1">
      <w:start w:val="1"/>
      <w:numFmt w:val="bullet"/>
      <w:lvlText w:val="•"/>
      <w:lvlJc w:val="left"/>
      <w:pPr>
        <w:tabs>
          <w:tab w:val="num" w:pos="400"/>
        </w:tabs>
        <w:ind w:left="400" w:hanging="200"/>
      </w:pPr>
      <w:rPr>
        <w:rFonts w:ascii="Helvetica Neue" w:eastAsia="Helvetica Neue" w:hAnsi="Helvetica Neue" w:cs="Helvetica Neue"/>
        <w:position w:val="0"/>
        <w:sz w:val="20"/>
        <w:szCs w:val="20"/>
        <w:rtl w:val="0"/>
      </w:rPr>
    </w:lvl>
    <w:lvl w:ilvl="2">
      <w:start w:val="1"/>
      <w:numFmt w:val="bullet"/>
      <w:lvlText w:val="•"/>
      <w:lvlJc w:val="left"/>
      <w:pPr>
        <w:tabs>
          <w:tab w:val="num" w:pos="600"/>
        </w:tabs>
        <w:ind w:left="600" w:hanging="200"/>
      </w:pPr>
      <w:rPr>
        <w:rFonts w:ascii="Helvetica Neue" w:eastAsia="Helvetica Neue" w:hAnsi="Helvetica Neue" w:cs="Helvetica Neue"/>
        <w:position w:val="0"/>
        <w:sz w:val="20"/>
        <w:szCs w:val="20"/>
        <w:rtl w:val="0"/>
      </w:rPr>
    </w:lvl>
    <w:lvl w:ilvl="3">
      <w:start w:val="1"/>
      <w:numFmt w:val="bullet"/>
      <w:lvlText w:val="•"/>
      <w:lvlJc w:val="left"/>
      <w:pPr>
        <w:tabs>
          <w:tab w:val="num" w:pos="800"/>
        </w:tabs>
        <w:ind w:left="800" w:hanging="200"/>
      </w:pPr>
      <w:rPr>
        <w:rFonts w:ascii="Helvetica Neue" w:eastAsia="Helvetica Neue" w:hAnsi="Helvetica Neue" w:cs="Helvetica Neue"/>
        <w:position w:val="0"/>
        <w:sz w:val="20"/>
        <w:szCs w:val="20"/>
        <w:rtl w:val="0"/>
      </w:rPr>
    </w:lvl>
    <w:lvl w:ilvl="4">
      <w:start w:val="1"/>
      <w:numFmt w:val="bullet"/>
      <w:lvlText w:val="•"/>
      <w:lvlJc w:val="left"/>
      <w:pPr>
        <w:tabs>
          <w:tab w:val="num" w:pos="1000"/>
        </w:tabs>
        <w:ind w:left="1000" w:hanging="200"/>
      </w:pPr>
      <w:rPr>
        <w:rFonts w:ascii="Helvetica Neue" w:eastAsia="Helvetica Neue" w:hAnsi="Helvetica Neue" w:cs="Helvetica Neue"/>
        <w:position w:val="0"/>
        <w:sz w:val="20"/>
        <w:szCs w:val="20"/>
        <w:rtl w:val="0"/>
      </w:rPr>
    </w:lvl>
    <w:lvl w:ilvl="5">
      <w:start w:val="1"/>
      <w:numFmt w:val="bullet"/>
      <w:lvlText w:val="•"/>
      <w:lvlJc w:val="left"/>
      <w:pPr>
        <w:tabs>
          <w:tab w:val="num" w:pos="1200"/>
        </w:tabs>
        <w:ind w:left="1200" w:hanging="200"/>
      </w:pPr>
      <w:rPr>
        <w:rFonts w:ascii="Helvetica Neue" w:eastAsia="Helvetica Neue" w:hAnsi="Helvetica Neue" w:cs="Helvetica Neue"/>
        <w:position w:val="0"/>
        <w:sz w:val="20"/>
        <w:szCs w:val="20"/>
        <w:rtl w:val="0"/>
      </w:rPr>
    </w:lvl>
    <w:lvl w:ilvl="6">
      <w:start w:val="1"/>
      <w:numFmt w:val="bullet"/>
      <w:lvlText w:val="•"/>
      <w:lvlJc w:val="left"/>
      <w:pPr>
        <w:tabs>
          <w:tab w:val="num" w:pos="1400"/>
        </w:tabs>
        <w:ind w:left="1400" w:hanging="200"/>
      </w:pPr>
      <w:rPr>
        <w:rFonts w:ascii="Helvetica Neue" w:eastAsia="Helvetica Neue" w:hAnsi="Helvetica Neue" w:cs="Helvetica Neue"/>
        <w:position w:val="0"/>
        <w:sz w:val="20"/>
        <w:szCs w:val="20"/>
        <w:rtl w:val="0"/>
      </w:rPr>
    </w:lvl>
    <w:lvl w:ilvl="7">
      <w:start w:val="1"/>
      <w:numFmt w:val="bullet"/>
      <w:lvlText w:val="•"/>
      <w:lvlJc w:val="left"/>
      <w:pPr>
        <w:tabs>
          <w:tab w:val="num" w:pos="1600"/>
        </w:tabs>
        <w:ind w:left="1600" w:hanging="200"/>
      </w:pPr>
      <w:rPr>
        <w:rFonts w:ascii="Helvetica Neue" w:eastAsia="Helvetica Neue" w:hAnsi="Helvetica Neue" w:cs="Helvetica Neue"/>
        <w:position w:val="0"/>
        <w:sz w:val="20"/>
        <w:szCs w:val="20"/>
        <w:rtl w:val="0"/>
      </w:rPr>
    </w:lvl>
    <w:lvl w:ilvl="8">
      <w:start w:val="1"/>
      <w:numFmt w:val="bullet"/>
      <w:lvlText w:val="•"/>
      <w:lvlJc w:val="left"/>
      <w:pPr>
        <w:tabs>
          <w:tab w:val="num" w:pos="1800"/>
        </w:tabs>
        <w:ind w:left="1800" w:hanging="200"/>
      </w:pPr>
      <w:rPr>
        <w:rFonts w:ascii="Helvetica Neue" w:eastAsia="Helvetica Neue" w:hAnsi="Helvetica Neue" w:cs="Helvetica Neue"/>
        <w:position w:val="0"/>
        <w:sz w:val="20"/>
        <w:szCs w:val="20"/>
        <w:rtl w:val="0"/>
      </w:rPr>
    </w:lvl>
  </w:abstractNum>
  <w:abstractNum w:abstractNumId="13" w15:restartNumberingAfterBreak="0">
    <w:nsid w:val="77277005"/>
    <w:multiLevelType w:val="multilevel"/>
    <w:tmpl w:val="9438D1AA"/>
    <w:lvl w:ilvl="0">
      <w:numFmt w:val="bullet"/>
      <w:lvlText w:val="•"/>
      <w:lvlJc w:val="left"/>
      <w:pPr>
        <w:tabs>
          <w:tab w:val="num" w:pos="200"/>
        </w:tabs>
        <w:ind w:left="200" w:hanging="200"/>
      </w:pPr>
      <w:rPr>
        <w:rFonts w:ascii="Helvetica Neue" w:eastAsia="Helvetica Neue" w:hAnsi="Helvetica Neue" w:cs="Helvetica Neue"/>
        <w:position w:val="0"/>
        <w:sz w:val="20"/>
        <w:szCs w:val="20"/>
        <w:rtl w:val="0"/>
      </w:rPr>
    </w:lvl>
    <w:lvl w:ilvl="1">
      <w:start w:val="1"/>
      <w:numFmt w:val="bullet"/>
      <w:lvlText w:val="•"/>
      <w:lvlJc w:val="left"/>
      <w:pPr>
        <w:tabs>
          <w:tab w:val="num" w:pos="400"/>
        </w:tabs>
        <w:ind w:left="400" w:hanging="200"/>
      </w:pPr>
      <w:rPr>
        <w:rFonts w:ascii="Helvetica Neue" w:eastAsia="Helvetica Neue" w:hAnsi="Helvetica Neue" w:cs="Helvetica Neue"/>
        <w:position w:val="0"/>
        <w:sz w:val="20"/>
        <w:szCs w:val="20"/>
        <w:rtl w:val="0"/>
      </w:rPr>
    </w:lvl>
    <w:lvl w:ilvl="2">
      <w:start w:val="1"/>
      <w:numFmt w:val="bullet"/>
      <w:lvlText w:val="•"/>
      <w:lvlJc w:val="left"/>
      <w:pPr>
        <w:tabs>
          <w:tab w:val="num" w:pos="600"/>
        </w:tabs>
        <w:ind w:left="600" w:hanging="200"/>
      </w:pPr>
      <w:rPr>
        <w:rFonts w:ascii="Helvetica Neue" w:eastAsia="Helvetica Neue" w:hAnsi="Helvetica Neue" w:cs="Helvetica Neue"/>
        <w:position w:val="0"/>
        <w:sz w:val="20"/>
        <w:szCs w:val="20"/>
        <w:rtl w:val="0"/>
      </w:rPr>
    </w:lvl>
    <w:lvl w:ilvl="3">
      <w:start w:val="1"/>
      <w:numFmt w:val="bullet"/>
      <w:lvlText w:val="•"/>
      <w:lvlJc w:val="left"/>
      <w:pPr>
        <w:tabs>
          <w:tab w:val="num" w:pos="800"/>
        </w:tabs>
        <w:ind w:left="800" w:hanging="200"/>
      </w:pPr>
      <w:rPr>
        <w:rFonts w:ascii="Helvetica Neue" w:eastAsia="Helvetica Neue" w:hAnsi="Helvetica Neue" w:cs="Helvetica Neue"/>
        <w:position w:val="0"/>
        <w:sz w:val="20"/>
        <w:szCs w:val="20"/>
        <w:rtl w:val="0"/>
      </w:rPr>
    </w:lvl>
    <w:lvl w:ilvl="4">
      <w:start w:val="1"/>
      <w:numFmt w:val="bullet"/>
      <w:lvlText w:val="•"/>
      <w:lvlJc w:val="left"/>
      <w:pPr>
        <w:tabs>
          <w:tab w:val="num" w:pos="1000"/>
        </w:tabs>
        <w:ind w:left="1000" w:hanging="200"/>
      </w:pPr>
      <w:rPr>
        <w:rFonts w:ascii="Helvetica Neue" w:eastAsia="Helvetica Neue" w:hAnsi="Helvetica Neue" w:cs="Helvetica Neue"/>
        <w:position w:val="0"/>
        <w:sz w:val="20"/>
        <w:szCs w:val="20"/>
        <w:rtl w:val="0"/>
      </w:rPr>
    </w:lvl>
    <w:lvl w:ilvl="5">
      <w:start w:val="1"/>
      <w:numFmt w:val="bullet"/>
      <w:lvlText w:val="•"/>
      <w:lvlJc w:val="left"/>
      <w:pPr>
        <w:tabs>
          <w:tab w:val="num" w:pos="1200"/>
        </w:tabs>
        <w:ind w:left="1200" w:hanging="200"/>
      </w:pPr>
      <w:rPr>
        <w:rFonts w:ascii="Helvetica Neue" w:eastAsia="Helvetica Neue" w:hAnsi="Helvetica Neue" w:cs="Helvetica Neue"/>
        <w:position w:val="0"/>
        <w:sz w:val="20"/>
        <w:szCs w:val="20"/>
        <w:rtl w:val="0"/>
      </w:rPr>
    </w:lvl>
    <w:lvl w:ilvl="6">
      <w:start w:val="1"/>
      <w:numFmt w:val="bullet"/>
      <w:lvlText w:val="•"/>
      <w:lvlJc w:val="left"/>
      <w:pPr>
        <w:tabs>
          <w:tab w:val="num" w:pos="1400"/>
        </w:tabs>
        <w:ind w:left="1400" w:hanging="200"/>
      </w:pPr>
      <w:rPr>
        <w:rFonts w:ascii="Helvetica Neue" w:eastAsia="Helvetica Neue" w:hAnsi="Helvetica Neue" w:cs="Helvetica Neue"/>
        <w:position w:val="0"/>
        <w:sz w:val="20"/>
        <w:szCs w:val="20"/>
        <w:rtl w:val="0"/>
      </w:rPr>
    </w:lvl>
    <w:lvl w:ilvl="7">
      <w:start w:val="1"/>
      <w:numFmt w:val="bullet"/>
      <w:lvlText w:val="•"/>
      <w:lvlJc w:val="left"/>
      <w:pPr>
        <w:tabs>
          <w:tab w:val="num" w:pos="1600"/>
        </w:tabs>
        <w:ind w:left="1600" w:hanging="200"/>
      </w:pPr>
      <w:rPr>
        <w:rFonts w:ascii="Helvetica Neue" w:eastAsia="Helvetica Neue" w:hAnsi="Helvetica Neue" w:cs="Helvetica Neue"/>
        <w:position w:val="0"/>
        <w:sz w:val="20"/>
        <w:szCs w:val="20"/>
        <w:rtl w:val="0"/>
      </w:rPr>
    </w:lvl>
    <w:lvl w:ilvl="8">
      <w:start w:val="1"/>
      <w:numFmt w:val="bullet"/>
      <w:lvlText w:val="•"/>
      <w:lvlJc w:val="left"/>
      <w:pPr>
        <w:tabs>
          <w:tab w:val="num" w:pos="1800"/>
        </w:tabs>
        <w:ind w:left="1800" w:hanging="200"/>
      </w:pPr>
      <w:rPr>
        <w:rFonts w:ascii="Helvetica Neue" w:eastAsia="Helvetica Neue" w:hAnsi="Helvetica Neue" w:cs="Helvetica Neue"/>
        <w:position w:val="0"/>
        <w:sz w:val="20"/>
        <w:szCs w:val="20"/>
        <w:rtl w:val="0"/>
      </w:rPr>
    </w:lvl>
  </w:abstractNum>
  <w:abstractNum w:abstractNumId="14" w15:restartNumberingAfterBreak="0">
    <w:nsid w:val="780233E8"/>
    <w:multiLevelType w:val="multilevel"/>
    <w:tmpl w:val="F1CA59A2"/>
    <w:lvl w:ilvl="0">
      <w:numFmt w:val="bullet"/>
      <w:lvlText w:val="•"/>
      <w:lvlJc w:val="left"/>
      <w:pPr>
        <w:tabs>
          <w:tab w:val="num" w:pos="200"/>
        </w:tabs>
        <w:ind w:left="200" w:hanging="200"/>
      </w:pPr>
      <w:rPr>
        <w:rFonts w:ascii="Helvetica Neue" w:eastAsia="Helvetica Neue" w:hAnsi="Helvetica Neue" w:cs="Helvetica Neue"/>
        <w:position w:val="0"/>
        <w:sz w:val="20"/>
        <w:szCs w:val="20"/>
        <w:rtl w:val="0"/>
      </w:rPr>
    </w:lvl>
    <w:lvl w:ilvl="1">
      <w:start w:val="1"/>
      <w:numFmt w:val="bullet"/>
      <w:lvlText w:val="•"/>
      <w:lvlJc w:val="left"/>
      <w:pPr>
        <w:tabs>
          <w:tab w:val="num" w:pos="400"/>
        </w:tabs>
        <w:ind w:left="400" w:hanging="200"/>
      </w:pPr>
      <w:rPr>
        <w:rFonts w:ascii="Helvetica Neue" w:eastAsia="Helvetica Neue" w:hAnsi="Helvetica Neue" w:cs="Helvetica Neue"/>
        <w:position w:val="0"/>
        <w:sz w:val="20"/>
        <w:szCs w:val="20"/>
        <w:rtl w:val="0"/>
      </w:rPr>
    </w:lvl>
    <w:lvl w:ilvl="2">
      <w:start w:val="1"/>
      <w:numFmt w:val="bullet"/>
      <w:lvlText w:val="•"/>
      <w:lvlJc w:val="left"/>
      <w:pPr>
        <w:tabs>
          <w:tab w:val="num" w:pos="600"/>
        </w:tabs>
        <w:ind w:left="600" w:hanging="200"/>
      </w:pPr>
      <w:rPr>
        <w:rFonts w:ascii="Helvetica Neue" w:eastAsia="Helvetica Neue" w:hAnsi="Helvetica Neue" w:cs="Helvetica Neue"/>
        <w:position w:val="0"/>
        <w:sz w:val="20"/>
        <w:szCs w:val="20"/>
        <w:rtl w:val="0"/>
      </w:rPr>
    </w:lvl>
    <w:lvl w:ilvl="3">
      <w:start w:val="1"/>
      <w:numFmt w:val="bullet"/>
      <w:lvlText w:val="•"/>
      <w:lvlJc w:val="left"/>
      <w:pPr>
        <w:tabs>
          <w:tab w:val="num" w:pos="800"/>
        </w:tabs>
        <w:ind w:left="800" w:hanging="200"/>
      </w:pPr>
      <w:rPr>
        <w:rFonts w:ascii="Helvetica Neue" w:eastAsia="Helvetica Neue" w:hAnsi="Helvetica Neue" w:cs="Helvetica Neue"/>
        <w:position w:val="0"/>
        <w:sz w:val="20"/>
        <w:szCs w:val="20"/>
        <w:rtl w:val="0"/>
      </w:rPr>
    </w:lvl>
    <w:lvl w:ilvl="4">
      <w:start w:val="1"/>
      <w:numFmt w:val="bullet"/>
      <w:lvlText w:val="•"/>
      <w:lvlJc w:val="left"/>
      <w:pPr>
        <w:tabs>
          <w:tab w:val="num" w:pos="1000"/>
        </w:tabs>
        <w:ind w:left="1000" w:hanging="200"/>
      </w:pPr>
      <w:rPr>
        <w:rFonts w:ascii="Helvetica Neue" w:eastAsia="Helvetica Neue" w:hAnsi="Helvetica Neue" w:cs="Helvetica Neue"/>
        <w:position w:val="0"/>
        <w:sz w:val="20"/>
        <w:szCs w:val="20"/>
        <w:rtl w:val="0"/>
      </w:rPr>
    </w:lvl>
    <w:lvl w:ilvl="5">
      <w:start w:val="1"/>
      <w:numFmt w:val="bullet"/>
      <w:lvlText w:val="•"/>
      <w:lvlJc w:val="left"/>
      <w:pPr>
        <w:tabs>
          <w:tab w:val="num" w:pos="1200"/>
        </w:tabs>
        <w:ind w:left="1200" w:hanging="200"/>
      </w:pPr>
      <w:rPr>
        <w:rFonts w:ascii="Helvetica Neue" w:eastAsia="Helvetica Neue" w:hAnsi="Helvetica Neue" w:cs="Helvetica Neue"/>
        <w:position w:val="0"/>
        <w:sz w:val="20"/>
        <w:szCs w:val="20"/>
        <w:rtl w:val="0"/>
      </w:rPr>
    </w:lvl>
    <w:lvl w:ilvl="6">
      <w:start w:val="1"/>
      <w:numFmt w:val="bullet"/>
      <w:lvlText w:val="•"/>
      <w:lvlJc w:val="left"/>
      <w:pPr>
        <w:tabs>
          <w:tab w:val="num" w:pos="1400"/>
        </w:tabs>
        <w:ind w:left="1400" w:hanging="200"/>
      </w:pPr>
      <w:rPr>
        <w:rFonts w:ascii="Helvetica Neue" w:eastAsia="Helvetica Neue" w:hAnsi="Helvetica Neue" w:cs="Helvetica Neue"/>
        <w:position w:val="0"/>
        <w:sz w:val="20"/>
        <w:szCs w:val="20"/>
        <w:rtl w:val="0"/>
      </w:rPr>
    </w:lvl>
    <w:lvl w:ilvl="7">
      <w:start w:val="1"/>
      <w:numFmt w:val="bullet"/>
      <w:lvlText w:val="•"/>
      <w:lvlJc w:val="left"/>
      <w:pPr>
        <w:tabs>
          <w:tab w:val="num" w:pos="1600"/>
        </w:tabs>
        <w:ind w:left="1600" w:hanging="200"/>
      </w:pPr>
      <w:rPr>
        <w:rFonts w:ascii="Helvetica Neue" w:eastAsia="Helvetica Neue" w:hAnsi="Helvetica Neue" w:cs="Helvetica Neue"/>
        <w:position w:val="0"/>
        <w:sz w:val="20"/>
        <w:szCs w:val="20"/>
        <w:rtl w:val="0"/>
      </w:rPr>
    </w:lvl>
    <w:lvl w:ilvl="8">
      <w:start w:val="1"/>
      <w:numFmt w:val="bullet"/>
      <w:lvlText w:val="•"/>
      <w:lvlJc w:val="left"/>
      <w:pPr>
        <w:tabs>
          <w:tab w:val="num" w:pos="1800"/>
        </w:tabs>
        <w:ind w:left="1800" w:hanging="200"/>
      </w:pPr>
      <w:rPr>
        <w:rFonts w:ascii="Helvetica Neue" w:eastAsia="Helvetica Neue" w:hAnsi="Helvetica Neue" w:cs="Helvetica Neue"/>
        <w:position w:val="0"/>
        <w:sz w:val="20"/>
        <w:szCs w:val="20"/>
        <w:rtl w:val="0"/>
      </w:rPr>
    </w:lvl>
  </w:abstractNum>
  <w:abstractNum w:abstractNumId="15" w15:restartNumberingAfterBreak="0">
    <w:nsid w:val="79020737"/>
    <w:multiLevelType w:val="multilevel"/>
    <w:tmpl w:val="02C6B54A"/>
    <w:lvl w:ilvl="0">
      <w:numFmt w:val="bullet"/>
      <w:lvlText w:val="•"/>
      <w:lvlJc w:val="left"/>
      <w:pPr>
        <w:tabs>
          <w:tab w:val="num" w:pos="200"/>
        </w:tabs>
        <w:ind w:left="200" w:hanging="200"/>
      </w:pPr>
      <w:rPr>
        <w:rFonts w:ascii="Helvetica Neue" w:eastAsia="Helvetica Neue" w:hAnsi="Helvetica Neue" w:cs="Helvetica Neue"/>
        <w:position w:val="0"/>
        <w:sz w:val="22"/>
        <w:szCs w:val="22"/>
        <w:rtl w:val="0"/>
      </w:rPr>
    </w:lvl>
    <w:lvl w:ilvl="1">
      <w:start w:val="1"/>
      <w:numFmt w:val="bullet"/>
      <w:lvlText w:val="•"/>
      <w:lvlJc w:val="left"/>
      <w:pPr>
        <w:tabs>
          <w:tab w:val="num" w:pos="420"/>
        </w:tabs>
        <w:ind w:left="420" w:hanging="220"/>
      </w:pPr>
      <w:rPr>
        <w:rFonts w:ascii="Helvetica Neue" w:eastAsia="Helvetica Neue" w:hAnsi="Helvetica Neue" w:cs="Helvetica Neue"/>
        <w:position w:val="0"/>
        <w:sz w:val="22"/>
        <w:szCs w:val="22"/>
        <w:rtl w:val="0"/>
      </w:rPr>
    </w:lvl>
    <w:lvl w:ilvl="2">
      <w:start w:val="1"/>
      <w:numFmt w:val="bullet"/>
      <w:lvlText w:val="•"/>
      <w:lvlJc w:val="left"/>
      <w:pPr>
        <w:tabs>
          <w:tab w:val="num" w:pos="620"/>
        </w:tabs>
        <w:ind w:left="620" w:hanging="220"/>
      </w:pPr>
      <w:rPr>
        <w:rFonts w:ascii="Helvetica Neue" w:eastAsia="Helvetica Neue" w:hAnsi="Helvetica Neue" w:cs="Helvetica Neue"/>
        <w:position w:val="0"/>
        <w:sz w:val="22"/>
        <w:szCs w:val="22"/>
        <w:rtl w:val="0"/>
      </w:rPr>
    </w:lvl>
    <w:lvl w:ilvl="3">
      <w:start w:val="1"/>
      <w:numFmt w:val="bullet"/>
      <w:lvlText w:val="•"/>
      <w:lvlJc w:val="left"/>
      <w:pPr>
        <w:tabs>
          <w:tab w:val="num" w:pos="820"/>
        </w:tabs>
        <w:ind w:left="820" w:hanging="220"/>
      </w:pPr>
      <w:rPr>
        <w:rFonts w:ascii="Helvetica Neue" w:eastAsia="Helvetica Neue" w:hAnsi="Helvetica Neue" w:cs="Helvetica Neue"/>
        <w:position w:val="0"/>
        <w:sz w:val="22"/>
        <w:szCs w:val="22"/>
        <w:rtl w:val="0"/>
      </w:rPr>
    </w:lvl>
    <w:lvl w:ilvl="4">
      <w:start w:val="1"/>
      <w:numFmt w:val="bullet"/>
      <w:lvlText w:val="•"/>
      <w:lvlJc w:val="left"/>
      <w:pPr>
        <w:tabs>
          <w:tab w:val="num" w:pos="1020"/>
        </w:tabs>
        <w:ind w:left="1020" w:hanging="220"/>
      </w:pPr>
      <w:rPr>
        <w:rFonts w:ascii="Helvetica Neue" w:eastAsia="Helvetica Neue" w:hAnsi="Helvetica Neue" w:cs="Helvetica Neue"/>
        <w:position w:val="0"/>
        <w:sz w:val="22"/>
        <w:szCs w:val="22"/>
        <w:rtl w:val="0"/>
      </w:rPr>
    </w:lvl>
    <w:lvl w:ilvl="5">
      <w:start w:val="1"/>
      <w:numFmt w:val="bullet"/>
      <w:lvlText w:val="•"/>
      <w:lvlJc w:val="left"/>
      <w:pPr>
        <w:tabs>
          <w:tab w:val="num" w:pos="1220"/>
        </w:tabs>
        <w:ind w:left="1220" w:hanging="220"/>
      </w:pPr>
      <w:rPr>
        <w:rFonts w:ascii="Helvetica Neue" w:eastAsia="Helvetica Neue" w:hAnsi="Helvetica Neue" w:cs="Helvetica Neue"/>
        <w:position w:val="0"/>
        <w:sz w:val="22"/>
        <w:szCs w:val="22"/>
        <w:rtl w:val="0"/>
      </w:rPr>
    </w:lvl>
    <w:lvl w:ilvl="6">
      <w:start w:val="1"/>
      <w:numFmt w:val="bullet"/>
      <w:lvlText w:val="•"/>
      <w:lvlJc w:val="left"/>
      <w:pPr>
        <w:tabs>
          <w:tab w:val="num" w:pos="1420"/>
        </w:tabs>
        <w:ind w:left="1420" w:hanging="220"/>
      </w:pPr>
      <w:rPr>
        <w:rFonts w:ascii="Helvetica Neue" w:eastAsia="Helvetica Neue" w:hAnsi="Helvetica Neue" w:cs="Helvetica Neue"/>
        <w:position w:val="0"/>
        <w:sz w:val="22"/>
        <w:szCs w:val="22"/>
        <w:rtl w:val="0"/>
      </w:rPr>
    </w:lvl>
    <w:lvl w:ilvl="7">
      <w:start w:val="1"/>
      <w:numFmt w:val="bullet"/>
      <w:lvlText w:val="•"/>
      <w:lvlJc w:val="left"/>
      <w:pPr>
        <w:tabs>
          <w:tab w:val="num" w:pos="1620"/>
        </w:tabs>
        <w:ind w:left="1620" w:hanging="220"/>
      </w:pPr>
      <w:rPr>
        <w:rFonts w:ascii="Helvetica Neue" w:eastAsia="Helvetica Neue" w:hAnsi="Helvetica Neue" w:cs="Helvetica Neue"/>
        <w:position w:val="0"/>
        <w:sz w:val="22"/>
        <w:szCs w:val="22"/>
        <w:rtl w:val="0"/>
      </w:rPr>
    </w:lvl>
    <w:lvl w:ilvl="8">
      <w:start w:val="1"/>
      <w:numFmt w:val="bullet"/>
      <w:lvlText w:val="•"/>
      <w:lvlJc w:val="left"/>
      <w:pPr>
        <w:tabs>
          <w:tab w:val="num" w:pos="1820"/>
        </w:tabs>
        <w:ind w:left="1820" w:hanging="220"/>
      </w:pPr>
      <w:rPr>
        <w:rFonts w:ascii="Helvetica Neue" w:eastAsia="Helvetica Neue" w:hAnsi="Helvetica Neue" w:cs="Helvetica Neue"/>
        <w:position w:val="0"/>
        <w:sz w:val="22"/>
        <w:szCs w:val="22"/>
        <w:rtl w:val="0"/>
      </w:rPr>
    </w:lvl>
  </w:abstractNum>
  <w:abstractNum w:abstractNumId="16" w15:restartNumberingAfterBreak="0">
    <w:nsid w:val="7ACF1DDF"/>
    <w:multiLevelType w:val="multilevel"/>
    <w:tmpl w:val="57163B2C"/>
    <w:lvl w:ilvl="0">
      <w:numFmt w:val="bullet"/>
      <w:lvlText w:val="•"/>
      <w:lvlJc w:val="left"/>
      <w:pPr>
        <w:tabs>
          <w:tab w:val="num" w:pos="200"/>
        </w:tabs>
        <w:ind w:left="200" w:hanging="200"/>
      </w:pPr>
      <w:rPr>
        <w:rFonts w:ascii="Helvetica Neue" w:eastAsia="Helvetica Neue" w:hAnsi="Helvetica Neue" w:cs="Helvetica Neue"/>
        <w:position w:val="0"/>
        <w:sz w:val="20"/>
        <w:szCs w:val="20"/>
        <w:rtl w:val="0"/>
      </w:rPr>
    </w:lvl>
    <w:lvl w:ilvl="1">
      <w:start w:val="1"/>
      <w:numFmt w:val="bullet"/>
      <w:lvlText w:val="•"/>
      <w:lvlJc w:val="left"/>
      <w:pPr>
        <w:tabs>
          <w:tab w:val="num" w:pos="400"/>
        </w:tabs>
        <w:ind w:left="400" w:hanging="200"/>
      </w:pPr>
      <w:rPr>
        <w:rFonts w:ascii="Helvetica Neue" w:eastAsia="Helvetica Neue" w:hAnsi="Helvetica Neue" w:cs="Helvetica Neue"/>
        <w:position w:val="0"/>
        <w:sz w:val="20"/>
        <w:szCs w:val="20"/>
        <w:rtl w:val="0"/>
      </w:rPr>
    </w:lvl>
    <w:lvl w:ilvl="2">
      <w:start w:val="1"/>
      <w:numFmt w:val="bullet"/>
      <w:lvlText w:val="•"/>
      <w:lvlJc w:val="left"/>
      <w:pPr>
        <w:tabs>
          <w:tab w:val="num" w:pos="600"/>
        </w:tabs>
        <w:ind w:left="600" w:hanging="200"/>
      </w:pPr>
      <w:rPr>
        <w:rFonts w:ascii="Helvetica Neue" w:eastAsia="Helvetica Neue" w:hAnsi="Helvetica Neue" w:cs="Helvetica Neue"/>
        <w:position w:val="0"/>
        <w:sz w:val="20"/>
        <w:szCs w:val="20"/>
        <w:rtl w:val="0"/>
      </w:rPr>
    </w:lvl>
    <w:lvl w:ilvl="3">
      <w:start w:val="1"/>
      <w:numFmt w:val="bullet"/>
      <w:lvlText w:val="•"/>
      <w:lvlJc w:val="left"/>
      <w:pPr>
        <w:tabs>
          <w:tab w:val="num" w:pos="800"/>
        </w:tabs>
        <w:ind w:left="800" w:hanging="200"/>
      </w:pPr>
      <w:rPr>
        <w:rFonts w:ascii="Helvetica Neue" w:eastAsia="Helvetica Neue" w:hAnsi="Helvetica Neue" w:cs="Helvetica Neue"/>
        <w:position w:val="0"/>
        <w:sz w:val="20"/>
        <w:szCs w:val="20"/>
        <w:rtl w:val="0"/>
      </w:rPr>
    </w:lvl>
    <w:lvl w:ilvl="4">
      <w:start w:val="1"/>
      <w:numFmt w:val="bullet"/>
      <w:lvlText w:val="•"/>
      <w:lvlJc w:val="left"/>
      <w:pPr>
        <w:tabs>
          <w:tab w:val="num" w:pos="1000"/>
        </w:tabs>
        <w:ind w:left="1000" w:hanging="200"/>
      </w:pPr>
      <w:rPr>
        <w:rFonts w:ascii="Helvetica Neue" w:eastAsia="Helvetica Neue" w:hAnsi="Helvetica Neue" w:cs="Helvetica Neue"/>
        <w:position w:val="0"/>
        <w:sz w:val="20"/>
        <w:szCs w:val="20"/>
        <w:rtl w:val="0"/>
      </w:rPr>
    </w:lvl>
    <w:lvl w:ilvl="5">
      <w:start w:val="1"/>
      <w:numFmt w:val="bullet"/>
      <w:lvlText w:val="•"/>
      <w:lvlJc w:val="left"/>
      <w:pPr>
        <w:tabs>
          <w:tab w:val="num" w:pos="1200"/>
        </w:tabs>
        <w:ind w:left="1200" w:hanging="200"/>
      </w:pPr>
      <w:rPr>
        <w:rFonts w:ascii="Helvetica Neue" w:eastAsia="Helvetica Neue" w:hAnsi="Helvetica Neue" w:cs="Helvetica Neue"/>
        <w:position w:val="0"/>
        <w:sz w:val="20"/>
        <w:szCs w:val="20"/>
        <w:rtl w:val="0"/>
      </w:rPr>
    </w:lvl>
    <w:lvl w:ilvl="6">
      <w:start w:val="1"/>
      <w:numFmt w:val="bullet"/>
      <w:lvlText w:val="•"/>
      <w:lvlJc w:val="left"/>
      <w:pPr>
        <w:tabs>
          <w:tab w:val="num" w:pos="1400"/>
        </w:tabs>
        <w:ind w:left="1400" w:hanging="200"/>
      </w:pPr>
      <w:rPr>
        <w:rFonts w:ascii="Helvetica Neue" w:eastAsia="Helvetica Neue" w:hAnsi="Helvetica Neue" w:cs="Helvetica Neue"/>
        <w:position w:val="0"/>
        <w:sz w:val="20"/>
        <w:szCs w:val="20"/>
        <w:rtl w:val="0"/>
      </w:rPr>
    </w:lvl>
    <w:lvl w:ilvl="7">
      <w:start w:val="1"/>
      <w:numFmt w:val="bullet"/>
      <w:lvlText w:val="•"/>
      <w:lvlJc w:val="left"/>
      <w:pPr>
        <w:tabs>
          <w:tab w:val="num" w:pos="1600"/>
        </w:tabs>
        <w:ind w:left="1600" w:hanging="200"/>
      </w:pPr>
      <w:rPr>
        <w:rFonts w:ascii="Helvetica Neue" w:eastAsia="Helvetica Neue" w:hAnsi="Helvetica Neue" w:cs="Helvetica Neue"/>
        <w:position w:val="0"/>
        <w:sz w:val="20"/>
        <w:szCs w:val="20"/>
        <w:rtl w:val="0"/>
      </w:rPr>
    </w:lvl>
    <w:lvl w:ilvl="8">
      <w:start w:val="1"/>
      <w:numFmt w:val="bullet"/>
      <w:lvlText w:val="•"/>
      <w:lvlJc w:val="left"/>
      <w:pPr>
        <w:tabs>
          <w:tab w:val="num" w:pos="1800"/>
        </w:tabs>
        <w:ind w:left="1800" w:hanging="200"/>
      </w:pPr>
      <w:rPr>
        <w:rFonts w:ascii="Helvetica Neue" w:eastAsia="Helvetica Neue" w:hAnsi="Helvetica Neue" w:cs="Helvetica Neue"/>
        <w:position w:val="0"/>
        <w:sz w:val="20"/>
        <w:szCs w:val="20"/>
        <w:rtl w:val="0"/>
      </w:rPr>
    </w:lvl>
  </w:abstractNum>
  <w:num w:numId="1">
    <w:abstractNumId w:val="3"/>
  </w:num>
  <w:num w:numId="2">
    <w:abstractNumId w:val="13"/>
  </w:num>
  <w:num w:numId="3">
    <w:abstractNumId w:val="16"/>
  </w:num>
  <w:num w:numId="4">
    <w:abstractNumId w:val="6"/>
  </w:num>
  <w:num w:numId="5">
    <w:abstractNumId w:val="14"/>
  </w:num>
  <w:num w:numId="6">
    <w:abstractNumId w:val="0"/>
  </w:num>
  <w:num w:numId="7">
    <w:abstractNumId w:val="12"/>
  </w:num>
  <w:num w:numId="8">
    <w:abstractNumId w:val="2"/>
  </w:num>
  <w:num w:numId="9">
    <w:abstractNumId w:val="7"/>
  </w:num>
  <w:num w:numId="10">
    <w:abstractNumId w:val="8"/>
  </w:num>
  <w:num w:numId="11">
    <w:abstractNumId w:val="5"/>
  </w:num>
  <w:num w:numId="12">
    <w:abstractNumId w:val="15"/>
  </w:num>
  <w:num w:numId="13">
    <w:abstractNumId w:val="4"/>
  </w:num>
  <w:num w:numId="14">
    <w:abstractNumId w:val="1"/>
  </w:num>
  <w:num w:numId="15">
    <w:abstractNumId w:val="10"/>
  </w:num>
  <w:num w:numId="16">
    <w:abstractNumId w:val="11"/>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4445"/>
    <w:rsid w:val="003C4445"/>
    <w:rsid w:val="005B6B2F"/>
    <w:rsid w:val="007013FD"/>
    <w:rsid w:val="009D2570"/>
    <w:rsid w:val="00A54BB3"/>
    <w:rsid w:val="00C82BC9"/>
    <w:rsid w:val="00F53D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4C1D1D"/>
  <w15:docId w15:val="{89D26CD7-A825-8E4A-AF1F-EB5D024F2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pPr>
      <w:spacing w:before="200" w:line="288" w:lineRule="auto"/>
    </w:pPr>
    <w:rPr>
      <w:rFonts w:ascii="Helvetica Neue" w:hAnsi="Arial Unicode MS" w:cs="Arial Unicode MS"/>
      <w:color w:val="000000"/>
    </w:rPr>
  </w:style>
  <w:style w:type="paragraph" w:customStyle="1" w:styleId="Body2">
    <w:name w:val="Body 2"/>
    <w:pPr>
      <w:spacing w:line="288" w:lineRule="auto"/>
    </w:pPr>
    <w:rPr>
      <w:rFonts w:ascii="Helvetica Neue" w:hAnsi="Arial Unicode MS" w:cs="Arial Unicode MS"/>
      <w:color w:val="000000"/>
      <w:lang w:val="en-US"/>
    </w:rPr>
  </w:style>
  <w:style w:type="paragraph" w:customStyle="1" w:styleId="FreeForm">
    <w:name w:val="Free Form"/>
    <w:rPr>
      <w:rFonts w:ascii="Helvetica" w:hAnsi="Arial Unicode MS" w:cs="Arial Unicode MS"/>
      <w:color w:val="000000"/>
      <w:sz w:val="24"/>
      <w:szCs w:val="24"/>
      <w:lang w:val="en-US"/>
    </w:rPr>
  </w:style>
  <w:style w:type="numbering" w:customStyle="1" w:styleId="Bullet">
    <w:name w:val="Bullet"/>
    <w:pPr>
      <w:numPr>
        <w:numId w:val="7"/>
      </w:numPr>
    </w:pPr>
  </w:style>
  <w:style w:type="character" w:styleId="Emphasis">
    <w:name w:val="Emphasis"/>
    <w:rPr>
      <w:rFonts w:ascii="Times New Roman" w:eastAsia="Times New Roman" w:hAnsi="Times New Roman" w:cs="Times New Roman"/>
      <w:b/>
      <w:bCs/>
      <w:i w:val="0"/>
      <w:iCs w:val="0"/>
    </w:rPr>
  </w:style>
  <w:style w:type="character" w:customStyle="1" w:styleId="Red">
    <w:name w:val="Red"/>
    <w:rPr>
      <w:color w:val="E22400"/>
    </w:rPr>
  </w:style>
  <w:style w:type="numbering" w:customStyle="1" w:styleId="List0">
    <w:name w:val="List 0"/>
    <w:basedOn w:val="Bullet"/>
    <w:pPr>
      <w:numPr>
        <w:numId w:val="17"/>
      </w:numPr>
    </w:pPr>
  </w:style>
  <w:style w:type="character" w:customStyle="1" w:styleId="Hyperlink0">
    <w:name w:val="Hyperlink.0"/>
    <w:basedOn w:val="Hyperlink"/>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mailto:robbie@commongroundni.org" TargetMode="Externa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hyperlink" Target="http://www.commongroundni.org"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robbie@commongroundni.org"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tif"/><Relationship Id="rId4" Type="http://schemas.openxmlformats.org/officeDocument/2006/relationships/webSettings" Target="webSettings.xml"/><Relationship Id="rId9" Type="http://schemas.openxmlformats.org/officeDocument/2006/relationships/image" Target="media/image1.tif"/><Relationship Id="rId14" Type="http://schemas.openxmlformats.org/officeDocument/2006/relationships/hyperlink" Target="http://www.commongroundni.org" TargetMode="External"/></Relationships>
</file>

<file path=word/theme/theme1.xml><?xml version="1.0" encoding="utf-8"?>
<a:theme xmlns:a="http://schemas.openxmlformats.org/drawingml/2006/main" name="01_Museum_Brochure">
  <a:themeElements>
    <a:clrScheme name="01_Museum_Brochure">
      <a:dk1>
        <a:srgbClr val="FFFFFF"/>
      </a:dk1>
      <a:lt1>
        <a:srgbClr val="FF4013"/>
      </a:lt1>
      <a:dk2>
        <a:srgbClr val="444444"/>
      </a:dk2>
      <a:lt2>
        <a:srgbClr val="89847F"/>
      </a:lt2>
      <a:accent1>
        <a:srgbClr val="41BCEB"/>
      </a:accent1>
      <a:accent2>
        <a:srgbClr val="85CC82"/>
      </a:accent2>
      <a:accent3>
        <a:srgbClr val="FF9E41"/>
      </a:accent3>
      <a:accent4>
        <a:srgbClr val="FF5545"/>
      </a:accent4>
      <a:accent5>
        <a:srgbClr val="F16CB6"/>
      </a:accent5>
      <a:accent6>
        <a:srgbClr val="5862C2"/>
      </a:accent6>
      <a:hlink>
        <a:srgbClr val="0000FF"/>
      </a:hlink>
      <a:folHlink>
        <a:srgbClr val="FF00FF"/>
      </a:folHlink>
    </a:clrScheme>
    <a:fontScheme name="01_Museum_Brochure">
      <a:majorFont>
        <a:latin typeface="Helvetica Neue"/>
        <a:ea typeface="Helvetica Neue"/>
        <a:cs typeface="Helvetica Neue"/>
      </a:majorFont>
      <a:minorFont>
        <a:latin typeface="Helvetica Neue Medium"/>
        <a:ea typeface="Helvetica Neue Medium"/>
        <a:cs typeface="Helvetica Neue Medium"/>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E32400"/>
        </a:solidFill>
        <a:ln w="12700" cap="flat">
          <a:noFill/>
          <a:miter lim="400000"/>
        </a:ln>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232323"/>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20000"/>
          </a:lnSpc>
          <a:spcBef>
            <a:spcPts val="0"/>
          </a:spcBef>
          <a:spcAft>
            <a:spcPts val="0"/>
          </a:spcAft>
          <a:buClrTx/>
          <a:buSzTx/>
          <a:buFontTx/>
          <a:buNone/>
          <a:tabLst/>
          <a:defRPr kumimoji="0" sz="1000" b="0" i="0" u="none" strike="noStrike" cap="none" spc="0" normalizeH="0" baseline="0">
            <a:ln>
              <a:noFill/>
            </a:ln>
            <a:solidFill>
              <a:srgbClr val="000000"/>
            </a:solidFill>
            <a:effectLst/>
            <a:uFillTx/>
            <a:latin typeface="+mj-lt"/>
            <a:ea typeface="+mj-ea"/>
            <a:cs typeface="+mj-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2</Pages>
  <Words>3</Words>
  <Characters>19</Characters>
  <Application>Microsoft Office Word</Application>
  <DocSecurity>0</DocSecurity>
  <Lines>1</Lines>
  <Paragraphs>1</Paragraphs>
  <ScaleCrop>false</ScaleCrop>
  <Company/>
  <LinksUpToDate>false</LinksUpToDate>
  <CharactersWithSpaces>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Robbie Breadon</cp:lastModifiedBy>
  <cp:revision>4</cp:revision>
  <cp:lastPrinted>2024-02-23T12:22:00Z</cp:lastPrinted>
  <dcterms:created xsi:type="dcterms:W3CDTF">2024-02-23T12:17:00Z</dcterms:created>
  <dcterms:modified xsi:type="dcterms:W3CDTF">2024-03-15T14:11:00Z</dcterms:modified>
</cp:coreProperties>
</file>